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3D37" w:rsidRPr="001C3D37" w:rsidRDefault="001C3D37">
      <w:pPr>
        <w:rPr>
          <w:b/>
          <w:sz w:val="24"/>
          <w:u w:val="single"/>
        </w:rPr>
      </w:pPr>
      <w:r w:rsidRPr="001C3D37">
        <w:rPr>
          <w:b/>
          <w:sz w:val="24"/>
          <w:u w:val="single"/>
        </w:rPr>
        <w:t xml:space="preserve">ACT </w:t>
      </w:r>
    </w:p>
    <w:p w:rsidR="00502D8F" w:rsidRDefault="00502D8F" w:rsidP="00502D8F">
      <w:pPr>
        <w:rPr>
          <w:b/>
        </w:rPr>
      </w:pPr>
      <w:r w:rsidRPr="00502D8F">
        <w:rPr>
          <w:b/>
        </w:rPr>
        <w:t>The following 4 policies provide basic hospital cover and basic general treatment cover for 1 adult in ACT with no excess:</w:t>
      </w:r>
    </w:p>
    <w:p w:rsidR="00502D8F" w:rsidRDefault="00502D8F">
      <w:pPr>
        <w:rPr>
          <w:b/>
        </w:rPr>
      </w:pPr>
      <w:r>
        <w:rPr>
          <w:b/>
          <w:noProof/>
          <w:lang w:eastAsia="en-A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-696595</wp:posOffset>
            </wp:positionH>
            <wp:positionV relativeFrom="paragraph">
              <wp:posOffset>13970</wp:posOffset>
            </wp:positionV>
            <wp:extent cx="7049135" cy="1049020"/>
            <wp:effectExtent l="19050" t="0" r="0" b="0"/>
            <wp:wrapNone/>
            <wp:docPr id="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276" t="47489" r="22960" b="39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9135" cy="104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2D8F" w:rsidRDefault="00502D8F">
      <w:pPr>
        <w:rPr>
          <w:b/>
        </w:rPr>
      </w:pPr>
    </w:p>
    <w:p w:rsidR="00502D8F" w:rsidRDefault="00502D8F">
      <w:pPr>
        <w:rPr>
          <w:b/>
        </w:rPr>
      </w:pPr>
    </w:p>
    <w:p w:rsidR="00502D8F" w:rsidRDefault="00502D8F">
      <w:pPr>
        <w:rPr>
          <w:b/>
        </w:rPr>
      </w:pPr>
    </w:p>
    <w:p w:rsidR="00502D8F" w:rsidRDefault="001C3D37">
      <w:pPr>
        <w:rPr>
          <w:b/>
        </w:rPr>
      </w:pPr>
      <w:r w:rsidRPr="001C3D37">
        <w:rPr>
          <w:b/>
        </w:rPr>
        <w:t>The following 9 policies provide medium hospital cover and medium general treatment cover for 1 adult in ACT with no excess:</w:t>
      </w:r>
    </w:p>
    <w:p w:rsidR="001C3D37" w:rsidRDefault="00502D8F">
      <w:pPr>
        <w:rPr>
          <w:b/>
        </w:rPr>
      </w:pPr>
      <w:r>
        <w:rPr>
          <w:b/>
          <w:noProof/>
          <w:lang w:eastAsia="en-A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-545493</wp:posOffset>
            </wp:positionH>
            <wp:positionV relativeFrom="paragraph">
              <wp:posOffset>39315</wp:posOffset>
            </wp:positionV>
            <wp:extent cx="6811121" cy="2083242"/>
            <wp:effectExtent l="19050" t="0" r="8779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1853" t="47489" r="23237" b="24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1121" cy="2083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1483" w:rsidRDefault="001C3D37">
      <w:pPr>
        <w:rPr>
          <w:b/>
        </w:rPr>
      </w:pPr>
      <w:r>
        <w:rPr>
          <w:b/>
        </w:rPr>
        <w:t xml:space="preserve">  </w:t>
      </w:r>
    </w:p>
    <w:p w:rsidR="00441483" w:rsidRPr="00441483" w:rsidRDefault="00441483" w:rsidP="00441483"/>
    <w:p w:rsidR="00441483" w:rsidRPr="00441483" w:rsidRDefault="00441483" w:rsidP="00441483"/>
    <w:p w:rsidR="00441483" w:rsidRPr="00441483" w:rsidRDefault="00441483" w:rsidP="00441483"/>
    <w:p w:rsidR="00441483" w:rsidRPr="00441483" w:rsidRDefault="00441483" w:rsidP="00441483"/>
    <w:p w:rsidR="00502D8F" w:rsidRDefault="00502D8F" w:rsidP="00441483"/>
    <w:p w:rsidR="00F22076" w:rsidRPr="00F22076" w:rsidRDefault="00F22076" w:rsidP="00441483">
      <w:pPr>
        <w:rPr>
          <w:sz w:val="2"/>
        </w:rPr>
      </w:pPr>
    </w:p>
    <w:p w:rsidR="00F22076" w:rsidRDefault="00F22076" w:rsidP="00441483">
      <w:pPr>
        <w:rPr>
          <w:b/>
        </w:rPr>
      </w:pPr>
      <w:r>
        <w:rPr>
          <w:b/>
          <w:noProof/>
          <w:lang w:eastAsia="en-A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-227440</wp:posOffset>
            </wp:positionH>
            <wp:positionV relativeFrom="paragraph">
              <wp:posOffset>534891</wp:posOffset>
            </wp:positionV>
            <wp:extent cx="6230675" cy="3808675"/>
            <wp:effectExtent l="19050" t="0" r="0" b="0"/>
            <wp:wrapNone/>
            <wp:docPr id="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1980" t="29909" r="23139" b="14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675" cy="380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22076">
        <w:rPr>
          <w:b/>
        </w:rPr>
        <w:t>The following 13 policies provide top hospital cover and comprehensive general treatment cover for 1 adult with young adult dependants (includes children and students) in ACT:</w:t>
      </w:r>
    </w:p>
    <w:p w:rsidR="00F22076" w:rsidRDefault="00F22076" w:rsidP="00441483">
      <w:pPr>
        <w:rPr>
          <w:b/>
        </w:rPr>
      </w:pPr>
    </w:p>
    <w:p w:rsidR="00F22076" w:rsidRDefault="00F22076" w:rsidP="00441483">
      <w:pPr>
        <w:rPr>
          <w:b/>
        </w:rPr>
      </w:pPr>
    </w:p>
    <w:p w:rsidR="00F22076" w:rsidRDefault="00F22076" w:rsidP="00441483">
      <w:pPr>
        <w:rPr>
          <w:b/>
        </w:rPr>
      </w:pPr>
    </w:p>
    <w:p w:rsidR="00F22076" w:rsidRDefault="00F22076" w:rsidP="00441483">
      <w:pPr>
        <w:rPr>
          <w:b/>
        </w:rPr>
      </w:pPr>
    </w:p>
    <w:p w:rsidR="00ED242B" w:rsidRDefault="00ED242B" w:rsidP="00441483">
      <w:pPr>
        <w:rPr>
          <w:b/>
        </w:rPr>
      </w:pPr>
      <w:r>
        <w:rPr>
          <w:b/>
        </w:rPr>
        <w:br/>
      </w:r>
    </w:p>
    <w:p w:rsidR="00ED242B" w:rsidRDefault="00ED242B" w:rsidP="00441483">
      <w:pPr>
        <w:rPr>
          <w:b/>
        </w:rPr>
      </w:pPr>
    </w:p>
    <w:p w:rsidR="00ED242B" w:rsidRDefault="00ED242B" w:rsidP="00441483">
      <w:pPr>
        <w:rPr>
          <w:b/>
        </w:rPr>
      </w:pPr>
    </w:p>
    <w:p w:rsidR="00ED242B" w:rsidRDefault="00ED242B" w:rsidP="00441483">
      <w:pPr>
        <w:rPr>
          <w:b/>
        </w:rPr>
      </w:pPr>
    </w:p>
    <w:p w:rsidR="009F6D32" w:rsidRDefault="009F6D32" w:rsidP="00EF3259">
      <w:pPr>
        <w:rPr>
          <w:b/>
        </w:rPr>
      </w:pPr>
    </w:p>
    <w:p w:rsidR="00EF3259" w:rsidRDefault="00EF3259" w:rsidP="00EF3259">
      <w:pPr>
        <w:rPr>
          <w:b/>
        </w:rPr>
      </w:pPr>
      <w:r w:rsidRPr="00ED242B">
        <w:rPr>
          <w:b/>
        </w:rPr>
        <w:lastRenderedPageBreak/>
        <w:t>The following 2 policies provide basic hospital cover and basic general treatment cover for 2 adults with children or students in ACT with no excess:</w:t>
      </w:r>
    </w:p>
    <w:p w:rsidR="00EF3259" w:rsidRPr="00ED242B" w:rsidRDefault="00EF3259" w:rsidP="00EF3259">
      <w:pPr>
        <w:rPr>
          <w:b/>
        </w:rPr>
      </w:pPr>
      <w:r>
        <w:rPr>
          <w:b/>
          <w:noProof/>
          <w:lang w:eastAsia="en-A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-736324</wp:posOffset>
            </wp:positionH>
            <wp:positionV relativeFrom="paragraph">
              <wp:posOffset>61016</wp:posOffset>
            </wp:positionV>
            <wp:extent cx="7089416" cy="628153"/>
            <wp:effectExtent l="1905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2630" t="47260" r="22821" b="44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9416" cy="628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3259" w:rsidRDefault="00EF3259" w:rsidP="00441483">
      <w:pPr>
        <w:rPr>
          <w:b/>
        </w:rPr>
      </w:pPr>
    </w:p>
    <w:p w:rsidR="00EF3259" w:rsidRDefault="00EF3259" w:rsidP="00441483">
      <w:pPr>
        <w:rPr>
          <w:b/>
        </w:rPr>
      </w:pPr>
    </w:p>
    <w:p w:rsidR="00441483" w:rsidRDefault="00441483" w:rsidP="00441483">
      <w:pPr>
        <w:rPr>
          <w:b/>
        </w:rPr>
      </w:pPr>
      <w:r w:rsidRPr="00441483">
        <w:rPr>
          <w:b/>
        </w:rPr>
        <w:t>The following 6 policies provide medium hospital cover as well as a minimum of basic general treatment cover for 2 adults with young adult dependants (includes children and students) in ACT:</w:t>
      </w:r>
    </w:p>
    <w:p w:rsidR="00441483" w:rsidRDefault="00441483" w:rsidP="00441483">
      <w:pPr>
        <w:ind w:firstLine="720"/>
      </w:pPr>
      <w:r>
        <w:rPr>
          <w:noProof/>
          <w:lang w:eastAsia="en-A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-696567</wp:posOffset>
            </wp:positionH>
            <wp:positionV relativeFrom="paragraph">
              <wp:posOffset>130617</wp:posOffset>
            </wp:positionV>
            <wp:extent cx="7105318" cy="2011680"/>
            <wp:effectExtent l="19050" t="0" r="332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1853" t="43607" r="23237" b="30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318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1483" w:rsidRPr="00441483" w:rsidRDefault="00441483" w:rsidP="00441483"/>
    <w:p w:rsidR="00441483" w:rsidRPr="00441483" w:rsidRDefault="00441483" w:rsidP="00441483"/>
    <w:p w:rsidR="00441483" w:rsidRPr="00441483" w:rsidRDefault="00441483" w:rsidP="00441483"/>
    <w:p w:rsidR="00441483" w:rsidRPr="00441483" w:rsidRDefault="00441483" w:rsidP="00441483"/>
    <w:p w:rsidR="00441483" w:rsidRPr="00441483" w:rsidRDefault="00441483" w:rsidP="00441483"/>
    <w:p w:rsidR="00441483" w:rsidRPr="00441483" w:rsidRDefault="00441483" w:rsidP="00441483"/>
    <w:p w:rsidR="00502D8F" w:rsidRDefault="00502D8F" w:rsidP="00441483">
      <w:pPr>
        <w:rPr>
          <w:b/>
        </w:rPr>
      </w:pPr>
    </w:p>
    <w:p w:rsidR="00502D8F" w:rsidRDefault="00502D8F" w:rsidP="00441483">
      <w:pPr>
        <w:rPr>
          <w:b/>
        </w:rPr>
      </w:pPr>
      <w:r w:rsidRPr="00502D8F">
        <w:rPr>
          <w:b/>
        </w:rPr>
        <w:t>The following 14 policies provide top hospital cover and comprehensive general treatment cover for 2 adults with children or students in ACT with no excess or co-payments:</w:t>
      </w:r>
    </w:p>
    <w:p w:rsidR="00502D8F" w:rsidRDefault="00502D8F" w:rsidP="00502D8F">
      <w:r>
        <w:rPr>
          <w:noProof/>
          <w:lang w:eastAsia="en-A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-544830</wp:posOffset>
            </wp:positionH>
            <wp:positionV relativeFrom="paragraph">
              <wp:posOffset>68580</wp:posOffset>
            </wp:positionV>
            <wp:extent cx="6811010" cy="3506470"/>
            <wp:effectExtent l="19050" t="0" r="889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1576" t="28995" r="23514" b="24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1010" cy="350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58AC" w:rsidRDefault="004E58AC" w:rsidP="00502D8F"/>
    <w:p w:rsidR="00502D8F" w:rsidRDefault="00502D8F" w:rsidP="00502D8F"/>
    <w:p w:rsidR="00502D8F" w:rsidRDefault="00502D8F" w:rsidP="00502D8F"/>
    <w:p w:rsidR="00502D8F" w:rsidRDefault="00502D8F" w:rsidP="00502D8F"/>
    <w:p w:rsidR="00502D8F" w:rsidRDefault="00502D8F" w:rsidP="00502D8F"/>
    <w:p w:rsidR="00ED242B" w:rsidRDefault="00ED242B" w:rsidP="00502D8F"/>
    <w:p w:rsidR="00ED242B" w:rsidRPr="00ED242B" w:rsidRDefault="00ED242B" w:rsidP="00ED242B"/>
    <w:p w:rsidR="00ED242B" w:rsidRPr="00ED242B" w:rsidRDefault="00ED242B" w:rsidP="00ED242B"/>
    <w:p w:rsidR="00ED242B" w:rsidRPr="00ED242B" w:rsidRDefault="00ED242B" w:rsidP="00ED242B"/>
    <w:p w:rsidR="00ED242B" w:rsidRPr="00ED242B" w:rsidRDefault="00ED242B" w:rsidP="00ED242B"/>
    <w:p w:rsidR="0074795A" w:rsidRDefault="0074795A" w:rsidP="00ED242B">
      <w:pPr>
        <w:tabs>
          <w:tab w:val="left" w:pos="1252"/>
        </w:tabs>
      </w:pPr>
    </w:p>
    <w:p w:rsidR="00EF3259" w:rsidRDefault="00EF3259" w:rsidP="00ED242B">
      <w:pPr>
        <w:tabs>
          <w:tab w:val="left" w:pos="1252"/>
        </w:tabs>
        <w:rPr>
          <w:b/>
          <w:sz w:val="24"/>
          <w:u w:val="single"/>
        </w:rPr>
      </w:pPr>
      <w:r w:rsidRPr="00EF3259">
        <w:rPr>
          <w:b/>
          <w:sz w:val="24"/>
          <w:u w:val="single"/>
        </w:rPr>
        <w:lastRenderedPageBreak/>
        <w:t>NSW</w:t>
      </w:r>
    </w:p>
    <w:p w:rsidR="00FB0E15" w:rsidRDefault="00421B35" w:rsidP="00ED242B">
      <w:pPr>
        <w:tabs>
          <w:tab w:val="left" w:pos="1252"/>
        </w:tabs>
        <w:rPr>
          <w:b/>
        </w:rPr>
      </w:pPr>
      <w:r>
        <w:rPr>
          <w:b/>
          <w:noProof/>
          <w:lang w:eastAsia="en-A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-553444</wp:posOffset>
            </wp:positionH>
            <wp:positionV relativeFrom="paragraph">
              <wp:posOffset>629064</wp:posOffset>
            </wp:positionV>
            <wp:extent cx="6912537" cy="1089329"/>
            <wp:effectExtent l="19050" t="0" r="2613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2408" t="47032" r="23004" b="38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537" cy="1089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3259" w:rsidRPr="00EF3259">
        <w:rPr>
          <w:b/>
        </w:rPr>
        <w:t>The following 4 policies provide basic hospital cover and basic general treatment cover for 1 adult in NSW with no excess:</w:t>
      </w:r>
      <w:r w:rsidR="00ED242B" w:rsidRPr="00EF3259">
        <w:rPr>
          <w:b/>
        </w:rPr>
        <w:tab/>
      </w:r>
    </w:p>
    <w:p w:rsidR="00FB0E15" w:rsidRPr="00FB0E15" w:rsidRDefault="00FB0E15" w:rsidP="00FB0E15"/>
    <w:p w:rsidR="00FB0E15" w:rsidRPr="00FB0E15" w:rsidRDefault="00FB0E15" w:rsidP="00FB0E15"/>
    <w:p w:rsidR="00FB0E15" w:rsidRPr="00FB0E15" w:rsidRDefault="00FB0E15" w:rsidP="00FB0E15"/>
    <w:p w:rsidR="00FB0E15" w:rsidRPr="00FB0E15" w:rsidRDefault="00FB0E15" w:rsidP="00FB0E15"/>
    <w:p w:rsidR="00FB0E15" w:rsidRPr="00E90657" w:rsidRDefault="00FB0E15" w:rsidP="00FB0E15">
      <w:pPr>
        <w:rPr>
          <w:sz w:val="16"/>
        </w:rPr>
      </w:pPr>
    </w:p>
    <w:p w:rsidR="00FB0E15" w:rsidRPr="00E90657" w:rsidRDefault="00E90657" w:rsidP="00FB0E15">
      <w:pPr>
        <w:rPr>
          <w:b/>
        </w:rPr>
      </w:pPr>
      <w:r w:rsidRPr="00E90657">
        <w:rPr>
          <w:b/>
        </w:rPr>
        <w:t>The following 9 policies provide medium hospital cover and medium general treatment cover for 1 adult in NSW with no excess:</w:t>
      </w:r>
    </w:p>
    <w:p w:rsidR="00FB0E15" w:rsidRDefault="00E90657" w:rsidP="00FB0E15">
      <w:r>
        <w:rPr>
          <w:noProof/>
          <w:lang w:eastAsia="en-A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-696568</wp:posOffset>
            </wp:positionH>
            <wp:positionV relativeFrom="paragraph">
              <wp:posOffset>24517</wp:posOffset>
            </wp:positionV>
            <wp:extent cx="7184832" cy="2170706"/>
            <wp:effectExtent l="1905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1715" t="47489" r="23237" b="25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4832" cy="217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0657" w:rsidRDefault="00E90657" w:rsidP="00FB0E15">
      <w:pPr>
        <w:ind w:firstLine="720"/>
      </w:pPr>
    </w:p>
    <w:p w:rsidR="00E90657" w:rsidRPr="00E90657" w:rsidRDefault="00E90657" w:rsidP="00E90657"/>
    <w:p w:rsidR="00E90657" w:rsidRPr="00E90657" w:rsidRDefault="00E90657" w:rsidP="00E90657"/>
    <w:p w:rsidR="00E90657" w:rsidRPr="00E90657" w:rsidRDefault="00E90657" w:rsidP="00E90657"/>
    <w:p w:rsidR="00E90657" w:rsidRPr="00E90657" w:rsidRDefault="00E90657" w:rsidP="00E90657"/>
    <w:p w:rsidR="00E90657" w:rsidRPr="00E90657" w:rsidRDefault="00E90657" w:rsidP="00E90657"/>
    <w:p w:rsidR="00E90657" w:rsidRPr="00E90657" w:rsidRDefault="00E90657" w:rsidP="00E90657">
      <w:pPr>
        <w:rPr>
          <w:sz w:val="6"/>
        </w:rPr>
      </w:pPr>
    </w:p>
    <w:p w:rsidR="00E90657" w:rsidRPr="00E90657" w:rsidRDefault="00E90657" w:rsidP="00E90657">
      <w:pPr>
        <w:rPr>
          <w:b/>
        </w:rPr>
      </w:pPr>
      <w:r w:rsidRPr="00E90657">
        <w:rPr>
          <w:b/>
        </w:rPr>
        <w:t>The following 13 policies provide top hospital cover and comprehensive general treatment cover for 1 adult with young adult dependants (includes children and students) in NSW:</w:t>
      </w:r>
    </w:p>
    <w:p w:rsidR="00E90657" w:rsidRPr="00E90657" w:rsidRDefault="00E90657" w:rsidP="00E90657">
      <w:r>
        <w:rPr>
          <w:noProof/>
          <w:lang w:eastAsia="en-A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-36609</wp:posOffset>
            </wp:positionH>
            <wp:positionV relativeFrom="paragraph">
              <wp:posOffset>20762</wp:posOffset>
            </wp:positionV>
            <wp:extent cx="5807986" cy="3570135"/>
            <wp:effectExtent l="19050" t="0" r="2264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1685" t="29680" r="23376" b="14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986" cy="357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0657" w:rsidRPr="00E90657" w:rsidRDefault="00E90657" w:rsidP="00E90657"/>
    <w:p w:rsidR="00E90657" w:rsidRDefault="00E90657" w:rsidP="00E90657"/>
    <w:p w:rsidR="00502D8F" w:rsidRDefault="00502D8F" w:rsidP="00E90657"/>
    <w:p w:rsidR="00E90657" w:rsidRDefault="00E90657" w:rsidP="00E90657"/>
    <w:p w:rsidR="00E90657" w:rsidRDefault="00E90657" w:rsidP="00E90657"/>
    <w:p w:rsidR="00E90657" w:rsidRDefault="00E90657" w:rsidP="00E90657"/>
    <w:p w:rsidR="00E90657" w:rsidRDefault="00E90657" w:rsidP="00E90657"/>
    <w:p w:rsidR="00E90657" w:rsidRDefault="00E90657" w:rsidP="00E90657"/>
    <w:p w:rsidR="009F40A9" w:rsidRDefault="009F6D32" w:rsidP="00E90657">
      <w:pPr>
        <w:rPr>
          <w:b/>
        </w:rPr>
      </w:pPr>
      <w:r>
        <w:rPr>
          <w:b/>
          <w:noProof/>
          <w:lang w:eastAsia="en-A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-807885</wp:posOffset>
            </wp:positionH>
            <wp:positionV relativeFrom="paragraph">
              <wp:posOffset>524872</wp:posOffset>
            </wp:positionV>
            <wp:extent cx="7342919" cy="675861"/>
            <wp:effectExtent l="1905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2672" t="46804" r="22866" b="44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919" cy="675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F6D32">
        <w:rPr>
          <w:b/>
        </w:rPr>
        <w:t>The following 2 policies provide basic hospital cover and basic general treatment cover for 2 adults with children or students in NSW with no excess:</w:t>
      </w:r>
    </w:p>
    <w:p w:rsidR="009F40A9" w:rsidRPr="009F40A9" w:rsidRDefault="009F40A9" w:rsidP="009F40A9"/>
    <w:p w:rsidR="009F40A9" w:rsidRPr="009F40A9" w:rsidRDefault="009F40A9" w:rsidP="009F40A9"/>
    <w:p w:rsidR="00E90657" w:rsidRPr="008C13D4" w:rsidRDefault="00E90657" w:rsidP="009F40A9">
      <w:pPr>
        <w:rPr>
          <w:b/>
        </w:rPr>
      </w:pPr>
    </w:p>
    <w:p w:rsidR="008C13D4" w:rsidRPr="008C13D4" w:rsidRDefault="008C13D4" w:rsidP="009F40A9">
      <w:pPr>
        <w:rPr>
          <w:b/>
        </w:rPr>
      </w:pPr>
      <w:r w:rsidRPr="008C13D4">
        <w:rPr>
          <w:b/>
        </w:rPr>
        <w:t>The following 6 policies provide medium hospital cover as well as a minimum of basic general treatment cover for 2 adults with young adult dependants (includes children and students) in NSW:</w:t>
      </w:r>
    </w:p>
    <w:p w:rsidR="00A66FDF" w:rsidRDefault="008C13D4" w:rsidP="009F40A9">
      <w:r>
        <w:rPr>
          <w:noProof/>
          <w:lang w:eastAsia="en-A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-728373</wp:posOffset>
            </wp:positionH>
            <wp:positionV relativeFrom="paragraph">
              <wp:posOffset>38183</wp:posOffset>
            </wp:positionV>
            <wp:extent cx="7198830" cy="2075290"/>
            <wp:effectExtent l="19050" t="0" r="2070" b="0"/>
            <wp:wrapNone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1715" t="43836" r="23514" b="30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8830" cy="207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6FDF" w:rsidRPr="00A66FDF" w:rsidRDefault="00A66FDF" w:rsidP="00A66FDF"/>
    <w:p w:rsidR="00A66FDF" w:rsidRPr="00A66FDF" w:rsidRDefault="00A66FDF" w:rsidP="00A66FDF"/>
    <w:p w:rsidR="00A66FDF" w:rsidRPr="00A66FDF" w:rsidRDefault="00A66FDF" w:rsidP="00A66FDF"/>
    <w:p w:rsidR="00A66FDF" w:rsidRPr="00A66FDF" w:rsidRDefault="00A66FDF" w:rsidP="00A66FDF"/>
    <w:p w:rsidR="00A66FDF" w:rsidRPr="00A66FDF" w:rsidRDefault="00A66FDF" w:rsidP="00A66FDF"/>
    <w:p w:rsidR="00A66FDF" w:rsidRDefault="00A66FDF" w:rsidP="00A66FDF"/>
    <w:p w:rsidR="00A66FDF" w:rsidRPr="00A66FDF" w:rsidRDefault="00A66FDF" w:rsidP="00A66FDF">
      <w:pPr>
        <w:rPr>
          <w:b/>
          <w:sz w:val="10"/>
        </w:rPr>
      </w:pPr>
    </w:p>
    <w:p w:rsidR="00A66FDF" w:rsidRDefault="00A66FDF" w:rsidP="00A66FDF">
      <w:pPr>
        <w:rPr>
          <w:b/>
        </w:rPr>
      </w:pPr>
      <w:r w:rsidRPr="00A66FDF">
        <w:rPr>
          <w:b/>
        </w:rPr>
        <w:t>The following 14 policies provide top hospital cover and comprehensive general treatment cover for 2 adults with children or students in NSW with no excess:</w:t>
      </w:r>
    </w:p>
    <w:p w:rsidR="00A66FDF" w:rsidRPr="00A66FDF" w:rsidRDefault="00A66FDF" w:rsidP="00A66FDF">
      <w:r>
        <w:rPr>
          <w:noProof/>
          <w:lang w:eastAsia="en-A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-617054</wp:posOffset>
            </wp:positionH>
            <wp:positionV relativeFrom="paragraph">
              <wp:posOffset>86332</wp:posOffset>
            </wp:positionV>
            <wp:extent cx="7009268" cy="3562185"/>
            <wp:effectExtent l="19050" t="0" r="1132" b="0"/>
            <wp:wrapNone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1823" t="23973" r="23376" b="30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9268" cy="356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6FDF" w:rsidRPr="00A66FDF" w:rsidRDefault="00A66FDF" w:rsidP="00A66FDF"/>
    <w:p w:rsidR="00A66FDF" w:rsidRPr="00A66FDF" w:rsidRDefault="00A66FDF" w:rsidP="00A66FDF"/>
    <w:p w:rsidR="00A66FDF" w:rsidRPr="00A66FDF" w:rsidRDefault="00A66FDF" w:rsidP="00A66FDF"/>
    <w:p w:rsidR="00A66FDF" w:rsidRPr="00A66FDF" w:rsidRDefault="00A66FDF" w:rsidP="00A66FDF"/>
    <w:p w:rsidR="00A66FDF" w:rsidRPr="00A66FDF" w:rsidRDefault="00A66FDF" w:rsidP="00A66FDF"/>
    <w:p w:rsidR="00A66FDF" w:rsidRPr="00A66FDF" w:rsidRDefault="00A66FDF" w:rsidP="00A66FDF"/>
    <w:p w:rsidR="00A66FDF" w:rsidRPr="00A66FDF" w:rsidRDefault="00A66FDF" w:rsidP="00A66FDF"/>
    <w:p w:rsidR="00A66FDF" w:rsidRPr="00A66FDF" w:rsidRDefault="00A66FDF" w:rsidP="00A66FDF"/>
    <w:p w:rsidR="00A66FDF" w:rsidRDefault="00A66FDF" w:rsidP="00A66FDF"/>
    <w:p w:rsidR="008C13D4" w:rsidRDefault="008C13D4" w:rsidP="00A66FDF"/>
    <w:p w:rsidR="00E447C7" w:rsidRDefault="00E447C7" w:rsidP="00A66FDF">
      <w:pPr>
        <w:rPr>
          <w:b/>
          <w:sz w:val="24"/>
          <w:u w:val="single"/>
        </w:rPr>
      </w:pPr>
      <w:r w:rsidRPr="00E447C7">
        <w:rPr>
          <w:b/>
          <w:sz w:val="24"/>
          <w:u w:val="single"/>
        </w:rPr>
        <w:lastRenderedPageBreak/>
        <w:t>NT</w:t>
      </w:r>
    </w:p>
    <w:p w:rsidR="00E447C7" w:rsidRPr="00E447C7" w:rsidRDefault="00E447C7" w:rsidP="00E447C7">
      <w:pPr>
        <w:rPr>
          <w:b/>
        </w:rPr>
      </w:pPr>
      <w:r>
        <w:rPr>
          <w:b/>
          <w:noProof/>
          <w:lang w:eastAsia="en-A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-362612</wp:posOffset>
            </wp:positionH>
            <wp:positionV relativeFrom="paragraph">
              <wp:posOffset>485941</wp:posOffset>
            </wp:positionV>
            <wp:extent cx="6596435" cy="1009815"/>
            <wp:effectExtent l="19050" t="0" r="0" b="0"/>
            <wp:wrapNone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2553" t="47032" r="22960" b="39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6435" cy="100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447C7">
        <w:rPr>
          <w:b/>
        </w:rPr>
        <w:t>The following 4 policies provide basic hospital cover and basic general treatment cover for 1 adult in NT with no excess:</w:t>
      </w:r>
    </w:p>
    <w:p w:rsidR="00E447C7" w:rsidRPr="00E447C7" w:rsidRDefault="00E447C7" w:rsidP="00E447C7">
      <w:pPr>
        <w:rPr>
          <w:sz w:val="24"/>
        </w:rPr>
      </w:pPr>
    </w:p>
    <w:p w:rsidR="00E447C7" w:rsidRDefault="00E447C7" w:rsidP="00E447C7">
      <w:pPr>
        <w:rPr>
          <w:sz w:val="24"/>
        </w:rPr>
      </w:pPr>
    </w:p>
    <w:p w:rsidR="00E447C7" w:rsidRDefault="00E447C7" w:rsidP="00E447C7">
      <w:pPr>
        <w:rPr>
          <w:sz w:val="24"/>
        </w:rPr>
      </w:pPr>
    </w:p>
    <w:p w:rsidR="00E447C7" w:rsidRPr="00E447C7" w:rsidRDefault="00E447C7" w:rsidP="00E447C7">
      <w:pPr>
        <w:rPr>
          <w:sz w:val="6"/>
        </w:rPr>
      </w:pPr>
    </w:p>
    <w:p w:rsidR="00E447C7" w:rsidRPr="00E447C7" w:rsidRDefault="00E447C7" w:rsidP="00E447C7">
      <w:pPr>
        <w:rPr>
          <w:b/>
        </w:rPr>
      </w:pPr>
      <w:r>
        <w:rPr>
          <w:b/>
          <w:noProof/>
          <w:lang w:eastAsia="en-A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-219489</wp:posOffset>
            </wp:positionH>
            <wp:positionV relativeFrom="paragraph">
              <wp:posOffset>488619</wp:posOffset>
            </wp:positionV>
            <wp:extent cx="6204281" cy="1948069"/>
            <wp:effectExtent l="19050" t="0" r="6019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1962" t="47032" r="23376" b="24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281" cy="1948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447C7">
        <w:rPr>
          <w:b/>
        </w:rPr>
        <w:t>The following 9 policies provide medium hospital cover and medium general treatment cover for 1 adult in NT with no excess:</w:t>
      </w:r>
    </w:p>
    <w:p w:rsidR="00E447C7" w:rsidRDefault="00E447C7" w:rsidP="00E447C7">
      <w:pPr>
        <w:rPr>
          <w:sz w:val="24"/>
        </w:rPr>
      </w:pPr>
    </w:p>
    <w:p w:rsidR="00E447C7" w:rsidRDefault="00E447C7" w:rsidP="00E447C7">
      <w:pPr>
        <w:rPr>
          <w:sz w:val="24"/>
        </w:rPr>
      </w:pPr>
    </w:p>
    <w:p w:rsidR="00E447C7" w:rsidRPr="00E447C7" w:rsidRDefault="00E447C7" w:rsidP="00E447C7">
      <w:pPr>
        <w:rPr>
          <w:sz w:val="24"/>
        </w:rPr>
      </w:pPr>
    </w:p>
    <w:p w:rsidR="00E447C7" w:rsidRPr="00E447C7" w:rsidRDefault="00E447C7" w:rsidP="00E447C7">
      <w:pPr>
        <w:rPr>
          <w:sz w:val="24"/>
        </w:rPr>
      </w:pPr>
    </w:p>
    <w:p w:rsidR="00E447C7" w:rsidRPr="00E447C7" w:rsidRDefault="00E447C7" w:rsidP="00E447C7">
      <w:pPr>
        <w:rPr>
          <w:sz w:val="24"/>
        </w:rPr>
      </w:pPr>
    </w:p>
    <w:p w:rsidR="00E447C7" w:rsidRPr="0074795A" w:rsidRDefault="00E447C7" w:rsidP="00E447C7">
      <w:pPr>
        <w:rPr>
          <w:sz w:val="2"/>
        </w:rPr>
      </w:pPr>
    </w:p>
    <w:p w:rsidR="0074795A" w:rsidRPr="00E447C7" w:rsidRDefault="0074795A" w:rsidP="00E447C7">
      <w:pPr>
        <w:rPr>
          <w:sz w:val="2"/>
        </w:rPr>
      </w:pPr>
    </w:p>
    <w:p w:rsidR="00E447C7" w:rsidRPr="00E447C7" w:rsidRDefault="00E447C7" w:rsidP="00E447C7">
      <w:pPr>
        <w:rPr>
          <w:sz w:val="2"/>
        </w:rPr>
      </w:pPr>
    </w:p>
    <w:p w:rsidR="00E447C7" w:rsidRPr="00E447C7" w:rsidRDefault="00E447C7" w:rsidP="00E447C7">
      <w:pPr>
        <w:rPr>
          <w:b/>
        </w:rPr>
      </w:pPr>
      <w:r w:rsidRPr="00E447C7">
        <w:rPr>
          <w:b/>
        </w:rPr>
        <w:t>The following 16 policies provide top hospital cover and comprehensive general treatment cover for 1 adult with young adult dependants (includes children and students) in NT:</w:t>
      </w:r>
    </w:p>
    <w:p w:rsidR="00E447C7" w:rsidRPr="00E447C7" w:rsidRDefault="00E447C7" w:rsidP="00E447C7">
      <w:pPr>
        <w:rPr>
          <w:sz w:val="24"/>
        </w:rPr>
      </w:pPr>
      <w:r>
        <w:rPr>
          <w:noProof/>
          <w:sz w:val="24"/>
          <w:lang w:eastAsia="en-A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-52513</wp:posOffset>
            </wp:positionH>
            <wp:positionV relativeFrom="paragraph">
              <wp:posOffset>22473</wp:posOffset>
            </wp:positionV>
            <wp:extent cx="5713841" cy="4217751"/>
            <wp:effectExtent l="19050" t="0" r="1159" b="0"/>
            <wp:wrapNone/>
            <wp:docPr id="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1854" t="19635" r="23514" b="13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111" cy="4220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47C7" w:rsidRDefault="00E447C7" w:rsidP="00E447C7">
      <w:pPr>
        <w:rPr>
          <w:sz w:val="24"/>
        </w:rPr>
      </w:pPr>
    </w:p>
    <w:p w:rsidR="00A66FDF" w:rsidRDefault="00E447C7" w:rsidP="00E447C7">
      <w:pPr>
        <w:tabs>
          <w:tab w:val="left" w:pos="1177"/>
        </w:tabs>
        <w:rPr>
          <w:sz w:val="24"/>
        </w:rPr>
      </w:pPr>
      <w:r>
        <w:rPr>
          <w:sz w:val="24"/>
        </w:rPr>
        <w:tab/>
      </w:r>
    </w:p>
    <w:p w:rsidR="0074795A" w:rsidRDefault="0074795A" w:rsidP="00E447C7">
      <w:pPr>
        <w:tabs>
          <w:tab w:val="left" w:pos="1177"/>
        </w:tabs>
        <w:rPr>
          <w:sz w:val="24"/>
        </w:rPr>
      </w:pPr>
    </w:p>
    <w:p w:rsidR="0074795A" w:rsidRDefault="0074795A" w:rsidP="00E447C7">
      <w:pPr>
        <w:tabs>
          <w:tab w:val="left" w:pos="1177"/>
        </w:tabs>
        <w:rPr>
          <w:sz w:val="24"/>
        </w:rPr>
      </w:pPr>
    </w:p>
    <w:p w:rsidR="0074795A" w:rsidRDefault="0074795A" w:rsidP="00E447C7">
      <w:pPr>
        <w:tabs>
          <w:tab w:val="left" w:pos="1177"/>
        </w:tabs>
        <w:rPr>
          <w:sz w:val="24"/>
        </w:rPr>
      </w:pPr>
    </w:p>
    <w:p w:rsidR="0074795A" w:rsidRDefault="0074795A" w:rsidP="00E447C7">
      <w:pPr>
        <w:tabs>
          <w:tab w:val="left" w:pos="1177"/>
        </w:tabs>
        <w:rPr>
          <w:sz w:val="24"/>
        </w:rPr>
      </w:pPr>
    </w:p>
    <w:p w:rsidR="0074795A" w:rsidRDefault="0074795A" w:rsidP="00E447C7">
      <w:pPr>
        <w:tabs>
          <w:tab w:val="left" w:pos="1177"/>
        </w:tabs>
        <w:rPr>
          <w:sz w:val="24"/>
        </w:rPr>
      </w:pPr>
    </w:p>
    <w:p w:rsidR="0074795A" w:rsidRDefault="0074795A" w:rsidP="00E447C7">
      <w:pPr>
        <w:tabs>
          <w:tab w:val="left" w:pos="1177"/>
        </w:tabs>
        <w:rPr>
          <w:sz w:val="24"/>
        </w:rPr>
      </w:pPr>
    </w:p>
    <w:p w:rsidR="0074795A" w:rsidRDefault="0074795A" w:rsidP="00E447C7">
      <w:pPr>
        <w:tabs>
          <w:tab w:val="left" w:pos="1177"/>
        </w:tabs>
        <w:rPr>
          <w:sz w:val="24"/>
        </w:rPr>
      </w:pPr>
    </w:p>
    <w:p w:rsidR="0074795A" w:rsidRDefault="0074795A" w:rsidP="00E447C7">
      <w:pPr>
        <w:tabs>
          <w:tab w:val="left" w:pos="1177"/>
        </w:tabs>
        <w:rPr>
          <w:sz w:val="24"/>
        </w:rPr>
      </w:pPr>
    </w:p>
    <w:p w:rsidR="00B31AEC" w:rsidRDefault="00B31AEC" w:rsidP="00E447C7">
      <w:pPr>
        <w:tabs>
          <w:tab w:val="left" w:pos="1177"/>
        </w:tabs>
        <w:rPr>
          <w:b/>
        </w:rPr>
      </w:pPr>
      <w:r>
        <w:rPr>
          <w:b/>
          <w:noProof/>
          <w:lang w:eastAsia="en-A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-505736</wp:posOffset>
            </wp:positionH>
            <wp:positionV relativeFrom="paragraph">
              <wp:posOffset>540689</wp:posOffset>
            </wp:positionV>
            <wp:extent cx="6842926" cy="628153"/>
            <wp:effectExtent l="1905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2547" t="47260" r="23004" b="44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926" cy="628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795A" w:rsidRPr="0074795A">
        <w:rPr>
          <w:b/>
        </w:rPr>
        <w:t>The following 2 policies provide basic hospital cover and basic general treatment cover for 2 adults with children or students in NT with no excess:</w:t>
      </w:r>
    </w:p>
    <w:p w:rsidR="00B31AEC" w:rsidRPr="00B31AEC" w:rsidRDefault="00B31AEC" w:rsidP="00B31AEC"/>
    <w:p w:rsidR="00B31AEC" w:rsidRPr="00B31AEC" w:rsidRDefault="00B31AEC" w:rsidP="00B31AEC"/>
    <w:p w:rsidR="00B31AEC" w:rsidRPr="00B31AEC" w:rsidRDefault="00B31AEC" w:rsidP="00B31AEC"/>
    <w:p w:rsidR="00B31AEC" w:rsidRPr="00B31AEC" w:rsidRDefault="00B31AEC" w:rsidP="00B31AEC">
      <w:pPr>
        <w:rPr>
          <w:b/>
        </w:rPr>
      </w:pPr>
      <w:r w:rsidRPr="00B31AEC">
        <w:rPr>
          <w:b/>
        </w:rPr>
        <w:t>The following 6 policies provide medium hospital cover as well as a minimum of basic general treatment cover for 2 adults with young adult dependants (includes children and students) in NT:</w:t>
      </w:r>
    </w:p>
    <w:p w:rsidR="00B31AEC" w:rsidRPr="00B31AEC" w:rsidRDefault="00B31AEC" w:rsidP="00B31AEC">
      <w:r>
        <w:rPr>
          <w:noProof/>
          <w:lang w:eastAsia="en-A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-641350</wp:posOffset>
            </wp:positionH>
            <wp:positionV relativeFrom="paragraph">
              <wp:posOffset>19685</wp:posOffset>
            </wp:positionV>
            <wp:extent cx="7073265" cy="2066925"/>
            <wp:effectExtent l="19050" t="0" r="0" b="0"/>
            <wp:wrapNone/>
            <wp:docPr id="1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1734" t="49087" r="23653" b="24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26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1AEC" w:rsidRDefault="00B31AEC" w:rsidP="00B31AEC"/>
    <w:p w:rsidR="00B31AEC" w:rsidRDefault="00B31AEC" w:rsidP="00B31AEC">
      <w:pPr>
        <w:tabs>
          <w:tab w:val="left" w:pos="1089"/>
        </w:tabs>
      </w:pPr>
      <w:r>
        <w:tab/>
      </w:r>
    </w:p>
    <w:p w:rsidR="00B31AEC" w:rsidRPr="00B31AEC" w:rsidRDefault="00B31AEC" w:rsidP="00B31AEC"/>
    <w:p w:rsidR="00B31AEC" w:rsidRPr="00B31AEC" w:rsidRDefault="00B31AEC" w:rsidP="00B31AEC"/>
    <w:p w:rsidR="00B31AEC" w:rsidRPr="00B31AEC" w:rsidRDefault="00B31AEC" w:rsidP="00B31AEC"/>
    <w:p w:rsidR="00B31AEC" w:rsidRPr="00B31AEC" w:rsidRDefault="00B31AEC" w:rsidP="00B31AEC"/>
    <w:p w:rsidR="00B31AEC" w:rsidRPr="00B31AEC" w:rsidRDefault="00B31AEC" w:rsidP="00B31AEC">
      <w:pPr>
        <w:rPr>
          <w:sz w:val="2"/>
        </w:rPr>
      </w:pPr>
    </w:p>
    <w:p w:rsidR="00B31AEC" w:rsidRPr="00B31AEC" w:rsidRDefault="00B31AEC" w:rsidP="00B31AEC">
      <w:pPr>
        <w:rPr>
          <w:b/>
        </w:rPr>
      </w:pPr>
      <w:r w:rsidRPr="00B31AEC">
        <w:rPr>
          <w:b/>
        </w:rPr>
        <w:t>The following 15 policies provide top hospital cover and comprehensive general treatment cover for 2 adults with children or students in NT with no excess:</w:t>
      </w:r>
    </w:p>
    <w:p w:rsidR="00B31AEC" w:rsidRPr="00B31AEC" w:rsidRDefault="00B31AEC" w:rsidP="00B31AEC">
      <w:r>
        <w:rPr>
          <w:noProof/>
          <w:lang w:eastAsia="en-A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-601151</wp:posOffset>
            </wp:positionH>
            <wp:positionV relativeFrom="paragraph">
              <wp:posOffset>99860</wp:posOffset>
            </wp:positionV>
            <wp:extent cx="6938342" cy="3800724"/>
            <wp:effectExtent l="1905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1992" t="27854" r="23514" b="23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8342" cy="3800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1AEC" w:rsidRPr="00B31AEC" w:rsidRDefault="00B31AEC" w:rsidP="00B31AEC"/>
    <w:p w:rsidR="00B31AEC" w:rsidRPr="00B31AEC" w:rsidRDefault="00B31AEC" w:rsidP="00B31AEC"/>
    <w:p w:rsidR="00B31AEC" w:rsidRDefault="00B31AEC" w:rsidP="00B31AEC"/>
    <w:p w:rsidR="0074795A" w:rsidRDefault="00B31AEC" w:rsidP="00B31AEC">
      <w:pPr>
        <w:tabs>
          <w:tab w:val="left" w:pos="3982"/>
        </w:tabs>
      </w:pPr>
      <w:r>
        <w:tab/>
      </w:r>
    </w:p>
    <w:p w:rsidR="00B31AEC" w:rsidRDefault="00B31AEC" w:rsidP="00B31AEC">
      <w:pPr>
        <w:tabs>
          <w:tab w:val="left" w:pos="3982"/>
        </w:tabs>
      </w:pPr>
    </w:p>
    <w:p w:rsidR="00B31AEC" w:rsidRDefault="00B31AEC" w:rsidP="00B31AEC">
      <w:pPr>
        <w:tabs>
          <w:tab w:val="left" w:pos="3982"/>
        </w:tabs>
      </w:pPr>
    </w:p>
    <w:p w:rsidR="00B31AEC" w:rsidRDefault="00B31AEC" w:rsidP="00B31AEC">
      <w:pPr>
        <w:tabs>
          <w:tab w:val="left" w:pos="3982"/>
        </w:tabs>
      </w:pPr>
    </w:p>
    <w:p w:rsidR="00B31AEC" w:rsidRDefault="00B31AEC" w:rsidP="00B31AEC">
      <w:pPr>
        <w:tabs>
          <w:tab w:val="left" w:pos="3982"/>
        </w:tabs>
      </w:pPr>
    </w:p>
    <w:p w:rsidR="00B31AEC" w:rsidRDefault="00B31AEC" w:rsidP="00B31AEC">
      <w:pPr>
        <w:tabs>
          <w:tab w:val="left" w:pos="3982"/>
        </w:tabs>
      </w:pPr>
    </w:p>
    <w:p w:rsidR="00B31AEC" w:rsidRDefault="00B31AEC" w:rsidP="00B31AEC">
      <w:pPr>
        <w:tabs>
          <w:tab w:val="left" w:pos="3982"/>
        </w:tabs>
      </w:pPr>
    </w:p>
    <w:p w:rsidR="00B31AEC" w:rsidRDefault="00B31AEC" w:rsidP="00B31AEC">
      <w:pPr>
        <w:tabs>
          <w:tab w:val="left" w:pos="3982"/>
        </w:tabs>
      </w:pPr>
    </w:p>
    <w:p w:rsidR="00B31AEC" w:rsidRDefault="00B31AEC" w:rsidP="00B31AEC">
      <w:pPr>
        <w:tabs>
          <w:tab w:val="left" w:pos="3982"/>
        </w:tabs>
        <w:rPr>
          <w:b/>
          <w:sz w:val="24"/>
          <w:u w:val="single"/>
        </w:rPr>
      </w:pPr>
      <w:r w:rsidRPr="00B31AEC">
        <w:rPr>
          <w:b/>
          <w:sz w:val="24"/>
          <w:u w:val="single"/>
        </w:rPr>
        <w:lastRenderedPageBreak/>
        <w:t>QLD</w:t>
      </w:r>
    </w:p>
    <w:p w:rsidR="00B31AEC" w:rsidRPr="00B31AEC" w:rsidRDefault="0098568B" w:rsidP="00B31AEC">
      <w:pPr>
        <w:tabs>
          <w:tab w:val="left" w:pos="3982"/>
        </w:tabs>
        <w:rPr>
          <w:b/>
        </w:rPr>
      </w:pPr>
      <w:r>
        <w:rPr>
          <w:b/>
          <w:noProof/>
          <w:lang w:eastAsia="en-A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-585249</wp:posOffset>
            </wp:positionH>
            <wp:positionV relativeFrom="paragraph">
              <wp:posOffset>438233</wp:posOffset>
            </wp:positionV>
            <wp:extent cx="6922439" cy="1033669"/>
            <wp:effectExtent l="19050" t="0" r="0" b="0"/>
            <wp:wrapNone/>
            <wp:docPr id="12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2408" t="47260" r="22821" b="39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2439" cy="1033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1AEC" w:rsidRPr="00B31AEC">
        <w:rPr>
          <w:b/>
        </w:rPr>
        <w:t>The following 4 policies provide basic hospital cover and basic general treatment cover for 1 adult in QLD with no excess:</w:t>
      </w:r>
    </w:p>
    <w:p w:rsidR="00B31AEC" w:rsidRDefault="00B31AEC" w:rsidP="00B31AEC">
      <w:pPr>
        <w:tabs>
          <w:tab w:val="left" w:pos="3982"/>
        </w:tabs>
      </w:pPr>
    </w:p>
    <w:p w:rsidR="00B31AEC" w:rsidRPr="00B31AEC" w:rsidRDefault="00B31AEC" w:rsidP="00B31AEC"/>
    <w:p w:rsidR="00B31AEC" w:rsidRPr="00B31AEC" w:rsidRDefault="00B31AEC" w:rsidP="00B31AEC"/>
    <w:p w:rsidR="00B31AEC" w:rsidRPr="0098568B" w:rsidRDefault="00B31AEC" w:rsidP="00B31AEC">
      <w:pPr>
        <w:rPr>
          <w:sz w:val="10"/>
        </w:rPr>
      </w:pPr>
    </w:p>
    <w:p w:rsidR="00B31AEC" w:rsidRPr="00B31AEC" w:rsidRDefault="0098568B" w:rsidP="00B31AEC">
      <w:pPr>
        <w:rPr>
          <w:b/>
        </w:rPr>
      </w:pPr>
      <w:r>
        <w:rPr>
          <w:b/>
          <w:noProof/>
          <w:lang w:eastAsia="en-A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-585470</wp:posOffset>
            </wp:positionH>
            <wp:positionV relativeFrom="paragraph">
              <wp:posOffset>462915</wp:posOffset>
            </wp:positionV>
            <wp:extent cx="6898005" cy="2138680"/>
            <wp:effectExtent l="19050" t="0" r="0" b="0"/>
            <wp:wrapNone/>
            <wp:docPr id="14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1734" t="47260" r="23653" b="24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8005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1AEC" w:rsidRPr="00B31AEC">
        <w:rPr>
          <w:b/>
        </w:rPr>
        <w:t>The following 9 policies provide medium hospital cover and medium general treatment cover for 1 adult in QLD with no excess:</w:t>
      </w:r>
    </w:p>
    <w:p w:rsidR="00B31AEC" w:rsidRDefault="00B31AEC" w:rsidP="00B31AEC"/>
    <w:p w:rsidR="00B31AEC" w:rsidRDefault="00B31AEC" w:rsidP="00B31AEC"/>
    <w:p w:rsidR="00B31AEC" w:rsidRPr="00B31AEC" w:rsidRDefault="00B31AEC" w:rsidP="00B31AEC"/>
    <w:p w:rsidR="00B31AEC" w:rsidRPr="00B31AEC" w:rsidRDefault="00B31AEC" w:rsidP="00B31AEC"/>
    <w:p w:rsidR="00B31AEC" w:rsidRPr="00B31AEC" w:rsidRDefault="00B31AEC" w:rsidP="00B31AEC"/>
    <w:p w:rsidR="00B31AEC" w:rsidRPr="00B31AEC" w:rsidRDefault="00B31AEC" w:rsidP="00B31AEC"/>
    <w:p w:rsidR="00B31AEC" w:rsidRPr="0098568B" w:rsidRDefault="00B31AEC" w:rsidP="00B31AEC">
      <w:pPr>
        <w:rPr>
          <w:sz w:val="6"/>
        </w:rPr>
      </w:pPr>
    </w:p>
    <w:p w:rsidR="00B31AEC" w:rsidRPr="0098568B" w:rsidRDefault="00B31AEC" w:rsidP="00B31AEC">
      <w:pPr>
        <w:rPr>
          <w:sz w:val="2"/>
        </w:rPr>
      </w:pPr>
    </w:p>
    <w:p w:rsidR="00B31AEC" w:rsidRPr="0098568B" w:rsidRDefault="0098568B" w:rsidP="00B31AEC">
      <w:pPr>
        <w:rPr>
          <w:b/>
        </w:rPr>
      </w:pPr>
      <w:r>
        <w:rPr>
          <w:b/>
          <w:noProof/>
          <w:lang w:eastAsia="en-A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-95416</wp:posOffset>
            </wp:positionH>
            <wp:positionV relativeFrom="paragraph">
              <wp:posOffset>506785</wp:posOffset>
            </wp:positionV>
            <wp:extent cx="5743055" cy="4223058"/>
            <wp:effectExtent l="19050" t="0" r="0" b="0"/>
            <wp:wrapNone/>
            <wp:docPr id="15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1979" t="20091" r="23559" b="13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893" cy="4227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8568B">
        <w:rPr>
          <w:b/>
        </w:rPr>
        <w:t>The following 16 policies provide top hospital cover and comprehensive general treatment cover for 1 adult with young adult dependants (includes children and students) in QLD:</w:t>
      </w:r>
    </w:p>
    <w:p w:rsidR="00B31AEC" w:rsidRPr="00B31AEC" w:rsidRDefault="00B31AEC" w:rsidP="00B31AEC"/>
    <w:p w:rsidR="00B31AEC" w:rsidRPr="00B31AEC" w:rsidRDefault="00B31AEC" w:rsidP="00B31AEC"/>
    <w:p w:rsidR="00B31AEC" w:rsidRPr="00B31AEC" w:rsidRDefault="00B31AEC" w:rsidP="00B31AEC"/>
    <w:p w:rsidR="00B31AEC" w:rsidRPr="00B31AEC" w:rsidRDefault="00B31AEC" w:rsidP="00B31AEC"/>
    <w:p w:rsidR="00B31AEC" w:rsidRDefault="00B31AEC" w:rsidP="00B31AEC"/>
    <w:p w:rsidR="00B31AEC" w:rsidRDefault="00B31AEC" w:rsidP="00B31AEC"/>
    <w:p w:rsidR="0098568B" w:rsidRDefault="0098568B" w:rsidP="00B31AEC"/>
    <w:p w:rsidR="0098568B" w:rsidRDefault="0098568B" w:rsidP="00B31AEC"/>
    <w:p w:rsidR="0098568B" w:rsidRDefault="0098568B" w:rsidP="00B31AEC"/>
    <w:p w:rsidR="0098568B" w:rsidRDefault="0098568B" w:rsidP="00B31AEC"/>
    <w:p w:rsidR="0098568B" w:rsidRDefault="0098568B" w:rsidP="00B31AEC"/>
    <w:p w:rsidR="0038047B" w:rsidRDefault="0038047B" w:rsidP="00B31AEC">
      <w:pPr>
        <w:rPr>
          <w:b/>
        </w:rPr>
      </w:pPr>
      <w:r>
        <w:rPr>
          <w:b/>
          <w:noProof/>
          <w:lang w:eastAsia="en-AU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-791983</wp:posOffset>
            </wp:positionH>
            <wp:positionV relativeFrom="paragraph">
              <wp:posOffset>437322</wp:posOffset>
            </wp:positionV>
            <wp:extent cx="7306972" cy="739471"/>
            <wp:effectExtent l="19050" t="0" r="8228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2396" t="46575" r="22861" b="44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6972" cy="739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8047B">
        <w:rPr>
          <w:b/>
        </w:rPr>
        <w:t>The following 2 policies provide basic hospital cover and basic general treatment cover for 2 adults with children or students in QLD with no excess:</w:t>
      </w:r>
    </w:p>
    <w:p w:rsidR="0038047B" w:rsidRPr="0038047B" w:rsidRDefault="0038047B" w:rsidP="0038047B"/>
    <w:p w:rsidR="0038047B" w:rsidRPr="0038047B" w:rsidRDefault="0038047B" w:rsidP="0038047B"/>
    <w:p w:rsidR="0038047B" w:rsidRPr="0038047B" w:rsidRDefault="0038047B" w:rsidP="0038047B"/>
    <w:p w:rsidR="0038047B" w:rsidRPr="0038047B" w:rsidRDefault="0038047B" w:rsidP="0038047B">
      <w:pPr>
        <w:rPr>
          <w:b/>
        </w:rPr>
      </w:pPr>
      <w:r w:rsidRPr="0038047B">
        <w:rPr>
          <w:b/>
        </w:rPr>
        <w:t>The following 6 policies provide medium hospital cover as well as a minimum of basic general treatment cover for 2 adults with young adult dependants (includes children and students) in QLD:</w:t>
      </w:r>
    </w:p>
    <w:p w:rsidR="0038047B" w:rsidRDefault="0038047B" w:rsidP="0038047B">
      <w:r>
        <w:rPr>
          <w:noProof/>
          <w:lang w:eastAsia="en-A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-609103</wp:posOffset>
            </wp:positionH>
            <wp:positionV relativeFrom="paragraph">
              <wp:posOffset>99226</wp:posOffset>
            </wp:positionV>
            <wp:extent cx="6962526" cy="1987826"/>
            <wp:effectExtent l="1905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2239" t="49315" r="23376" b="25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526" cy="1987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047B" w:rsidRDefault="0038047B" w:rsidP="0038047B"/>
    <w:p w:rsidR="0038047B" w:rsidRPr="0038047B" w:rsidRDefault="0038047B" w:rsidP="0038047B"/>
    <w:p w:rsidR="0038047B" w:rsidRPr="0038047B" w:rsidRDefault="0038047B" w:rsidP="0038047B"/>
    <w:p w:rsidR="0038047B" w:rsidRPr="0038047B" w:rsidRDefault="0038047B" w:rsidP="0038047B"/>
    <w:p w:rsidR="0038047B" w:rsidRPr="0038047B" w:rsidRDefault="0038047B" w:rsidP="0038047B"/>
    <w:p w:rsidR="0038047B" w:rsidRDefault="0038047B" w:rsidP="0038047B"/>
    <w:p w:rsidR="00543D63" w:rsidRPr="00543D63" w:rsidRDefault="00543D63" w:rsidP="0038047B">
      <w:pPr>
        <w:rPr>
          <w:b/>
          <w:sz w:val="2"/>
        </w:rPr>
      </w:pPr>
    </w:p>
    <w:p w:rsidR="00543D63" w:rsidRPr="00543D63" w:rsidRDefault="00543D63" w:rsidP="0038047B">
      <w:pPr>
        <w:rPr>
          <w:b/>
        </w:rPr>
      </w:pPr>
      <w:r w:rsidRPr="00543D63">
        <w:rPr>
          <w:b/>
        </w:rPr>
        <w:t>The following 15 policies provide top hospital cover and comprehensive general treatment cover for 2 adults with children or students in QLD with no excess:</w:t>
      </w:r>
    </w:p>
    <w:p w:rsidR="00543D63" w:rsidRPr="00543D63" w:rsidRDefault="00543D63" w:rsidP="00543D63">
      <w:r>
        <w:rPr>
          <w:noProof/>
          <w:lang w:eastAsia="en-A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-704518</wp:posOffset>
            </wp:positionH>
            <wp:positionV relativeFrom="paragraph">
              <wp:posOffset>44202</wp:posOffset>
            </wp:positionV>
            <wp:extent cx="7154628" cy="3912041"/>
            <wp:effectExtent l="19050" t="0" r="8172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1854" t="20776" r="23514" b="30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4628" cy="3912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3D63" w:rsidRPr="00543D63" w:rsidRDefault="00543D63" w:rsidP="00543D63"/>
    <w:p w:rsidR="00543D63" w:rsidRPr="00543D63" w:rsidRDefault="00543D63" w:rsidP="00543D63"/>
    <w:p w:rsidR="00543D63" w:rsidRPr="00543D63" w:rsidRDefault="00543D63" w:rsidP="00543D63"/>
    <w:p w:rsidR="00543D63" w:rsidRPr="00543D63" w:rsidRDefault="00543D63" w:rsidP="00543D63"/>
    <w:p w:rsidR="00543D63" w:rsidRPr="00543D63" w:rsidRDefault="00543D63" w:rsidP="00543D63"/>
    <w:p w:rsidR="00543D63" w:rsidRDefault="00543D63" w:rsidP="00543D63"/>
    <w:p w:rsidR="0098568B" w:rsidRDefault="0098568B" w:rsidP="00543D63"/>
    <w:p w:rsidR="00543D63" w:rsidRDefault="00543D63" w:rsidP="00543D63"/>
    <w:p w:rsidR="00543D63" w:rsidRDefault="00543D63" w:rsidP="00543D63"/>
    <w:p w:rsidR="00543D63" w:rsidRDefault="00543D63" w:rsidP="00543D63"/>
    <w:p w:rsidR="00543D63" w:rsidRDefault="00543D63" w:rsidP="00543D63"/>
    <w:p w:rsidR="00543D63" w:rsidRDefault="00B51491" w:rsidP="00543D63">
      <w:pPr>
        <w:rPr>
          <w:b/>
          <w:sz w:val="24"/>
          <w:u w:val="single"/>
        </w:rPr>
      </w:pPr>
      <w:r>
        <w:rPr>
          <w:b/>
          <w:sz w:val="24"/>
          <w:u w:val="single"/>
        </w:rPr>
        <w:lastRenderedPageBreak/>
        <w:t>SA</w:t>
      </w:r>
    </w:p>
    <w:p w:rsidR="009306F3" w:rsidRPr="009306F3" w:rsidRDefault="009306F3" w:rsidP="00543D63">
      <w:pPr>
        <w:rPr>
          <w:b/>
        </w:rPr>
      </w:pPr>
      <w:r>
        <w:rPr>
          <w:b/>
          <w:noProof/>
          <w:lang w:eastAsia="en-A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-648860</wp:posOffset>
            </wp:positionH>
            <wp:positionV relativeFrom="paragraph">
              <wp:posOffset>501843</wp:posOffset>
            </wp:positionV>
            <wp:extent cx="7097064" cy="1097280"/>
            <wp:effectExtent l="19050" t="0" r="8586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22269" t="47032" r="22821" b="39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7064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306F3">
        <w:rPr>
          <w:b/>
        </w:rPr>
        <w:t>The following 4 policies provide basic hospital cover and basic general treatment cover for 1 adult in SA with no excess:</w:t>
      </w:r>
    </w:p>
    <w:p w:rsidR="009306F3" w:rsidRDefault="009306F3" w:rsidP="00543D63">
      <w:pPr>
        <w:rPr>
          <w:b/>
          <w:sz w:val="24"/>
          <w:u w:val="single"/>
        </w:rPr>
      </w:pPr>
    </w:p>
    <w:p w:rsidR="00533784" w:rsidRDefault="00533784" w:rsidP="00543D63">
      <w:pPr>
        <w:rPr>
          <w:sz w:val="24"/>
        </w:rPr>
      </w:pPr>
    </w:p>
    <w:p w:rsidR="00533784" w:rsidRPr="00533784" w:rsidRDefault="00533784" w:rsidP="00533784">
      <w:pPr>
        <w:rPr>
          <w:sz w:val="24"/>
        </w:rPr>
      </w:pPr>
    </w:p>
    <w:p w:rsidR="00533784" w:rsidRPr="00533784" w:rsidRDefault="00533784" w:rsidP="00533784">
      <w:pPr>
        <w:rPr>
          <w:sz w:val="24"/>
        </w:rPr>
      </w:pPr>
    </w:p>
    <w:p w:rsidR="00533784" w:rsidRPr="00533784" w:rsidRDefault="00533784" w:rsidP="00533784">
      <w:pPr>
        <w:rPr>
          <w:b/>
        </w:rPr>
      </w:pPr>
      <w:r>
        <w:rPr>
          <w:b/>
          <w:noProof/>
          <w:lang w:eastAsia="en-A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-601152</wp:posOffset>
            </wp:positionH>
            <wp:positionV relativeFrom="paragraph">
              <wp:posOffset>471721</wp:posOffset>
            </wp:positionV>
            <wp:extent cx="7004353" cy="2162755"/>
            <wp:effectExtent l="19050" t="0" r="6047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21962" t="47260" r="23376" b="24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537" cy="2162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33784">
        <w:rPr>
          <w:b/>
        </w:rPr>
        <w:t>The following 9 policies provide medium hospital cover and medium general treatment cover for 1 adult in SA with no excess:</w:t>
      </w:r>
    </w:p>
    <w:p w:rsidR="00533784" w:rsidRDefault="00533784" w:rsidP="00533784">
      <w:pPr>
        <w:rPr>
          <w:sz w:val="24"/>
        </w:rPr>
      </w:pPr>
    </w:p>
    <w:p w:rsidR="00533784" w:rsidRDefault="00533784" w:rsidP="00533784">
      <w:pPr>
        <w:ind w:firstLine="720"/>
        <w:rPr>
          <w:sz w:val="24"/>
        </w:rPr>
      </w:pPr>
    </w:p>
    <w:p w:rsidR="00533784" w:rsidRPr="00533784" w:rsidRDefault="00533784" w:rsidP="00533784">
      <w:pPr>
        <w:rPr>
          <w:sz w:val="24"/>
        </w:rPr>
      </w:pPr>
    </w:p>
    <w:p w:rsidR="00533784" w:rsidRPr="00533784" w:rsidRDefault="00533784" w:rsidP="00533784">
      <w:pPr>
        <w:rPr>
          <w:sz w:val="24"/>
        </w:rPr>
      </w:pPr>
    </w:p>
    <w:p w:rsidR="00533784" w:rsidRPr="00533784" w:rsidRDefault="00533784" w:rsidP="00533784">
      <w:pPr>
        <w:rPr>
          <w:sz w:val="24"/>
        </w:rPr>
      </w:pPr>
    </w:p>
    <w:p w:rsidR="00533784" w:rsidRPr="00533784" w:rsidRDefault="00533784" w:rsidP="00533784">
      <w:pPr>
        <w:rPr>
          <w:sz w:val="24"/>
        </w:rPr>
      </w:pPr>
    </w:p>
    <w:p w:rsidR="00533784" w:rsidRPr="00533784" w:rsidRDefault="00533784" w:rsidP="00533784">
      <w:pPr>
        <w:rPr>
          <w:sz w:val="24"/>
        </w:rPr>
      </w:pPr>
    </w:p>
    <w:p w:rsidR="00533784" w:rsidRPr="00533784" w:rsidRDefault="00533784" w:rsidP="00533784">
      <w:pPr>
        <w:rPr>
          <w:b/>
        </w:rPr>
      </w:pPr>
      <w:r w:rsidRPr="00533784">
        <w:rPr>
          <w:b/>
        </w:rPr>
        <w:t>The following 13 policies provide top hospital cover and comprehensive general treatment cover for 1 adult with young adult dependants (includes children and students) in SA:</w:t>
      </w:r>
    </w:p>
    <w:p w:rsidR="00B51491" w:rsidRDefault="00533784" w:rsidP="00533784">
      <w:pPr>
        <w:ind w:firstLine="720"/>
        <w:rPr>
          <w:sz w:val="24"/>
        </w:rPr>
      </w:pPr>
      <w:r>
        <w:rPr>
          <w:noProof/>
          <w:sz w:val="24"/>
          <w:lang w:eastAsia="en-A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-243343</wp:posOffset>
            </wp:positionH>
            <wp:positionV relativeFrom="paragraph">
              <wp:posOffset>-3533</wp:posOffset>
            </wp:positionV>
            <wp:extent cx="6175016" cy="3856383"/>
            <wp:effectExtent l="1905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21962" t="19635" r="23376" b="23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016" cy="3856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3784" w:rsidRDefault="00533784" w:rsidP="00533784">
      <w:pPr>
        <w:ind w:firstLine="720"/>
        <w:rPr>
          <w:sz w:val="24"/>
        </w:rPr>
      </w:pPr>
    </w:p>
    <w:p w:rsidR="00533784" w:rsidRDefault="00533784" w:rsidP="00533784">
      <w:pPr>
        <w:ind w:firstLine="720"/>
        <w:rPr>
          <w:sz w:val="24"/>
        </w:rPr>
      </w:pPr>
    </w:p>
    <w:p w:rsidR="00533784" w:rsidRDefault="00533784" w:rsidP="00533784">
      <w:pPr>
        <w:ind w:firstLine="720"/>
        <w:rPr>
          <w:sz w:val="24"/>
        </w:rPr>
      </w:pPr>
    </w:p>
    <w:p w:rsidR="00533784" w:rsidRDefault="00533784" w:rsidP="00533784">
      <w:pPr>
        <w:ind w:firstLine="720"/>
        <w:rPr>
          <w:sz w:val="24"/>
        </w:rPr>
      </w:pPr>
    </w:p>
    <w:p w:rsidR="00533784" w:rsidRDefault="00533784" w:rsidP="00533784">
      <w:pPr>
        <w:ind w:firstLine="720"/>
        <w:rPr>
          <w:sz w:val="24"/>
        </w:rPr>
      </w:pPr>
    </w:p>
    <w:p w:rsidR="00533784" w:rsidRDefault="00533784" w:rsidP="00533784">
      <w:pPr>
        <w:ind w:firstLine="720"/>
        <w:rPr>
          <w:sz w:val="24"/>
        </w:rPr>
      </w:pPr>
    </w:p>
    <w:p w:rsidR="00533784" w:rsidRDefault="00533784" w:rsidP="00533784">
      <w:pPr>
        <w:ind w:firstLine="720"/>
        <w:rPr>
          <w:sz w:val="24"/>
        </w:rPr>
      </w:pPr>
    </w:p>
    <w:p w:rsidR="00533784" w:rsidRDefault="00533784" w:rsidP="00533784">
      <w:pPr>
        <w:ind w:firstLine="720"/>
        <w:rPr>
          <w:sz w:val="24"/>
        </w:rPr>
      </w:pPr>
    </w:p>
    <w:p w:rsidR="00533784" w:rsidRPr="00533784" w:rsidRDefault="00533784" w:rsidP="00533784">
      <w:pPr>
        <w:rPr>
          <w:b/>
        </w:rPr>
      </w:pPr>
      <w:r w:rsidRPr="00533784">
        <w:rPr>
          <w:b/>
        </w:rPr>
        <w:lastRenderedPageBreak/>
        <w:t>The following 2 policies provide basic hospital cover and basic general treatment cover for 2 adults with children or students in SA with no excess:</w:t>
      </w:r>
    </w:p>
    <w:p w:rsidR="00533784" w:rsidRDefault="00533784" w:rsidP="00533784">
      <w:pPr>
        <w:ind w:firstLine="720"/>
        <w:rPr>
          <w:sz w:val="24"/>
        </w:rPr>
      </w:pPr>
      <w:r>
        <w:rPr>
          <w:noProof/>
          <w:sz w:val="24"/>
          <w:lang w:eastAsia="en-A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-648860</wp:posOffset>
            </wp:positionH>
            <wp:positionV relativeFrom="paragraph">
              <wp:posOffset>45226</wp:posOffset>
            </wp:positionV>
            <wp:extent cx="6882682" cy="644055"/>
            <wp:effectExtent l="1905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22269" t="47032" r="22821" b="44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2682" cy="64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3784" w:rsidRDefault="00533784" w:rsidP="00533784">
      <w:pPr>
        <w:ind w:firstLine="720"/>
        <w:rPr>
          <w:sz w:val="24"/>
        </w:rPr>
      </w:pPr>
    </w:p>
    <w:p w:rsidR="00533784" w:rsidRPr="00533784" w:rsidRDefault="00533784" w:rsidP="00533784">
      <w:pPr>
        <w:rPr>
          <w:sz w:val="12"/>
        </w:rPr>
      </w:pPr>
    </w:p>
    <w:p w:rsidR="00533784" w:rsidRPr="00533784" w:rsidRDefault="00533784" w:rsidP="00533784">
      <w:pPr>
        <w:rPr>
          <w:b/>
        </w:rPr>
      </w:pPr>
      <w:r>
        <w:rPr>
          <w:b/>
          <w:noProof/>
          <w:lang w:eastAsia="en-A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-480695</wp:posOffset>
            </wp:positionH>
            <wp:positionV relativeFrom="paragraph">
              <wp:posOffset>512445</wp:posOffset>
            </wp:positionV>
            <wp:extent cx="6760845" cy="1947545"/>
            <wp:effectExtent l="19050" t="0" r="1905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21962" t="49315" r="23376" b="24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845" cy="194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33784">
        <w:rPr>
          <w:b/>
        </w:rPr>
        <w:t>The following 6 policies provide medium hospital cover as well as a minimum of basic general treatment cover for 2 adults with young adult dependants (includes children and students) in SA:</w:t>
      </w:r>
    </w:p>
    <w:p w:rsidR="00533784" w:rsidRPr="00533784" w:rsidRDefault="00533784" w:rsidP="00533784">
      <w:pPr>
        <w:rPr>
          <w:sz w:val="24"/>
        </w:rPr>
      </w:pPr>
    </w:p>
    <w:p w:rsidR="00533784" w:rsidRPr="00533784" w:rsidRDefault="00533784" w:rsidP="00533784">
      <w:pPr>
        <w:rPr>
          <w:sz w:val="24"/>
        </w:rPr>
      </w:pPr>
    </w:p>
    <w:p w:rsidR="00533784" w:rsidRDefault="00533784" w:rsidP="00533784">
      <w:pPr>
        <w:rPr>
          <w:sz w:val="24"/>
        </w:rPr>
      </w:pPr>
    </w:p>
    <w:p w:rsidR="00533784" w:rsidRDefault="00533784" w:rsidP="00533784">
      <w:pPr>
        <w:rPr>
          <w:sz w:val="24"/>
        </w:rPr>
      </w:pPr>
    </w:p>
    <w:p w:rsidR="00533784" w:rsidRPr="00533784" w:rsidRDefault="00533784" w:rsidP="00533784">
      <w:pPr>
        <w:rPr>
          <w:sz w:val="24"/>
        </w:rPr>
      </w:pPr>
    </w:p>
    <w:p w:rsidR="00533784" w:rsidRPr="00533784" w:rsidRDefault="00533784" w:rsidP="00533784">
      <w:pPr>
        <w:rPr>
          <w:sz w:val="24"/>
        </w:rPr>
      </w:pPr>
    </w:p>
    <w:p w:rsidR="00533784" w:rsidRPr="00533784" w:rsidRDefault="00533784" w:rsidP="00533784">
      <w:pPr>
        <w:rPr>
          <w:sz w:val="6"/>
        </w:rPr>
      </w:pPr>
    </w:p>
    <w:p w:rsidR="00533784" w:rsidRPr="00533784" w:rsidRDefault="00533784" w:rsidP="00533784">
      <w:pPr>
        <w:rPr>
          <w:b/>
        </w:rPr>
      </w:pPr>
      <w:r w:rsidRPr="00533784">
        <w:rPr>
          <w:b/>
        </w:rPr>
        <w:t>The following 14 policies provide top hospital cover and comprehensive general treatment cover for 2 adults with children or students in SA with no excess:</w:t>
      </w:r>
    </w:p>
    <w:p w:rsidR="00533784" w:rsidRPr="00533784" w:rsidRDefault="00533784" w:rsidP="00533784">
      <w:pPr>
        <w:rPr>
          <w:sz w:val="24"/>
        </w:rPr>
      </w:pPr>
      <w:r>
        <w:rPr>
          <w:noProof/>
          <w:sz w:val="24"/>
          <w:lang w:eastAsia="en-A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-696567</wp:posOffset>
            </wp:positionH>
            <wp:positionV relativeFrom="paragraph">
              <wp:posOffset>150661</wp:posOffset>
            </wp:positionV>
            <wp:extent cx="7200734" cy="3681454"/>
            <wp:effectExtent l="19050" t="0" r="166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21962" t="37900" r="23420" b="15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734" cy="3681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3784" w:rsidRPr="00533784" w:rsidRDefault="00533784" w:rsidP="00533784">
      <w:pPr>
        <w:rPr>
          <w:sz w:val="24"/>
        </w:rPr>
      </w:pPr>
    </w:p>
    <w:p w:rsidR="00533784" w:rsidRDefault="00533784" w:rsidP="00533784">
      <w:pPr>
        <w:rPr>
          <w:sz w:val="24"/>
        </w:rPr>
      </w:pPr>
    </w:p>
    <w:p w:rsidR="00533784" w:rsidRDefault="00533784" w:rsidP="00533784">
      <w:pPr>
        <w:rPr>
          <w:sz w:val="24"/>
        </w:rPr>
      </w:pPr>
    </w:p>
    <w:p w:rsidR="00533784" w:rsidRDefault="00533784" w:rsidP="00533784">
      <w:pPr>
        <w:rPr>
          <w:sz w:val="24"/>
        </w:rPr>
      </w:pPr>
    </w:p>
    <w:p w:rsidR="00533784" w:rsidRDefault="00533784" w:rsidP="00533784">
      <w:pPr>
        <w:rPr>
          <w:sz w:val="24"/>
        </w:rPr>
      </w:pPr>
    </w:p>
    <w:p w:rsidR="00533784" w:rsidRDefault="00533784" w:rsidP="00533784">
      <w:pPr>
        <w:rPr>
          <w:sz w:val="24"/>
        </w:rPr>
      </w:pPr>
    </w:p>
    <w:p w:rsidR="00533784" w:rsidRDefault="00533784" w:rsidP="00533784">
      <w:pPr>
        <w:rPr>
          <w:sz w:val="24"/>
        </w:rPr>
      </w:pPr>
    </w:p>
    <w:p w:rsidR="00533784" w:rsidRDefault="00533784" w:rsidP="00533784">
      <w:pPr>
        <w:rPr>
          <w:sz w:val="24"/>
        </w:rPr>
      </w:pPr>
    </w:p>
    <w:p w:rsidR="00533784" w:rsidRDefault="00533784" w:rsidP="00533784">
      <w:pPr>
        <w:rPr>
          <w:sz w:val="24"/>
        </w:rPr>
      </w:pPr>
    </w:p>
    <w:p w:rsidR="00533784" w:rsidRDefault="00533784" w:rsidP="00533784">
      <w:pPr>
        <w:rPr>
          <w:sz w:val="24"/>
        </w:rPr>
      </w:pPr>
    </w:p>
    <w:p w:rsidR="00533784" w:rsidRDefault="00533784" w:rsidP="00533784">
      <w:pPr>
        <w:rPr>
          <w:sz w:val="24"/>
        </w:rPr>
      </w:pPr>
    </w:p>
    <w:p w:rsidR="00533784" w:rsidRDefault="00D159DC" w:rsidP="00533784">
      <w:pPr>
        <w:rPr>
          <w:b/>
          <w:sz w:val="24"/>
          <w:u w:val="single"/>
        </w:rPr>
      </w:pPr>
      <w:r>
        <w:rPr>
          <w:b/>
          <w:sz w:val="24"/>
          <w:u w:val="single"/>
        </w:rPr>
        <w:lastRenderedPageBreak/>
        <w:t>TAS</w:t>
      </w:r>
    </w:p>
    <w:p w:rsidR="00D159DC" w:rsidRPr="00D159DC" w:rsidRDefault="00D159DC" w:rsidP="00533784">
      <w:pPr>
        <w:rPr>
          <w:b/>
        </w:rPr>
      </w:pPr>
      <w:r w:rsidRPr="00D159DC">
        <w:rPr>
          <w:b/>
        </w:rPr>
        <w:t>The following 4 policies provide basic hospital cover and basic general treatment cover for 1 adult in TAS with no excess:</w:t>
      </w:r>
    </w:p>
    <w:p w:rsidR="00D159DC" w:rsidRPr="00D159DC" w:rsidRDefault="00D159DC" w:rsidP="00D159DC">
      <w:pPr>
        <w:rPr>
          <w:sz w:val="24"/>
        </w:rPr>
      </w:pPr>
      <w:r>
        <w:rPr>
          <w:noProof/>
          <w:sz w:val="24"/>
          <w:lang w:eastAsia="en-A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-696567</wp:posOffset>
            </wp:positionH>
            <wp:positionV relativeFrom="paragraph">
              <wp:posOffset>6267</wp:posOffset>
            </wp:positionV>
            <wp:extent cx="7129173" cy="1081378"/>
            <wp:effectExtent l="1905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22506" t="47260" r="22683" b="39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9173" cy="1081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59DC" w:rsidRPr="00D159DC" w:rsidRDefault="00D159DC" w:rsidP="00D159DC">
      <w:pPr>
        <w:rPr>
          <w:sz w:val="24"/>
        </w:rPr>
      </w:pPr>
    </w:p>
    <w:p w:rsidR="00D159DC" w:rsidRDefault="00D159DC" w:rsidP="00D159DC">
      <w:pPr>
        <w:rPr>
          <w:sz w:val="24"/>
        </w:rPr>
      </w:pPr>
    </w:p>
    <w:p w:rsidR="00D159DC" w:rsidRPr="00D159DC" w:rsidRDefault="00D159DC" w:rsidP="00D159DC">
      <w:pPr>
        <w:rPr>
          <w:sz w:val="14"/>
        </w:rPr>
      </w:pPr>
    </w:p>
    <w:p w:rsidR="00D159DC" w:rsidRPr="00D159DC" w:rsidRDefault="00D159DC" w:rsidP="00D159DC">
      <w:pPr>
        <w:rPr>
          <w:b/>
        </w:rPr>
      </w:pPr>
      <w:r w:rsidRPr="00D159DC">
        <w:rPr>
          <w:b/>
        </w:rPr>
        <w:t>The following 9 policies provide medium hospital cover and medium general treatment cover for 1 adult in TAS with no excess:</w:t>
      </w:r>
    </w:p>
    <w:p w:rsidR="00D159DC" w:rsidRPr="00D159DC" w:rsidRDefault="00D159DC" w:rsidP="00D159DC">
      <w:pPr>
        <w:rPr>
          <w:sz w:val="24"/>
        </w:rPr>
      </w:pPr>
      <w:r>
        <w:rPr>
          <w:noProof/>
          <w:sz w:val="24"/>
          <w:lang w:eastAsia="en-A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-640909</wp:posOffset>
            </wp:positionH>
            <wp:positionV relativeFrom="paragraph">
              <wp:posOffset>23854</wp:posOffset>
            </wp:positionV>
            <wp:extent cx="7033757" cy="2170706"/>
            <wp:effectExtent l="19050" t="0" r="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21823" t="47032" r="23376" b="25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757" cy="217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59DC" w:rsidRDefault="00D159DC" w:rsidP="00D159DC">
      <w:pPr>
        <w:rPr>
          <w:sz w:val="24"/>
        </w:rPr>
      </w:pPr>
    </w:p>
    <w:p w:rsidR="00D159DC" w:rsidRDefault="00D159DC" w:rsidP="00D159DC">
      <w:pPr>
        <w:rPr>
          <w:sz w:val="24"/>
        </w:rPr>
      </w:pPr>
    </w:p>
    <w:p w:rsidR="00D159DC" w:rsidRPr="00D159DC" w:rsidRDefault="00D159DC" w:rsidP="00D159DC">
      <w:pPr>
        <w:rPr>
          <w:sz w:val="24"/>
        </w:rPr>
      </w:pPr>
    </w:p>
    <w:p w:rsidR="00D159DC" w:rsidRPr="00D159DC" w:rsidRDefault="00D159DC" w:rsidP="00D159DC">
      <w:pPr>
        <w:rPr>
          <w:sz w:val="24"/>
        </w:rPr>
      </w:pPr>
    </w:p>
    <w:p w:rsidR="00D159DC" w:rsidRPr="00D159DC" w:rsidRDefault="00D159DC" w:rsidP="00D159DC">
      <w:pPr>
        <w:rPr>
          <w:sz w:val="24"/>
        </w:rPr>
      </w:pPr>
    </w:p>
    <w:p w:rsidR="00D159DC" w:rsidRPr="00D159DC" w:rsidRDefault="00D159DC" w:rsidP="00D159DC">
      <w:pPr>
        <w:rPr>
          <w:sz w:val="24"/>
        </w:rPr>
      </w:pPr>
    </w:p>
    <w:p w:rsidR="00D159DC" w:rsidRPr="00D159DC" w:rsidRDefault="00D159DC" w:rsidP="00D159DC">
      <w:pPr>
        <w:rPr>
          <w:b/>
        </w:rPr>
      </w:pPr>
      <w:r>
        <w:rPr>
          <w:b/>
          <w:noProof/>
          <w:lang w:eastAsia="en-A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-322857</wp:posOffset>
            </wp:positionH>
            <wp:positionV relativeFrom="paragraph">
              <wp:posOffset>469624</wp:posOffset>
            </wp:positionV>
            <wp:extent cx="6429458" cy="4047214"/>
            <wp:effectExtent l="19050" t="0" r="9442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22257" t="19635" r="23143" b="23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458" cy="4047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159DC">
        <w:rPr>
          <w:b/>
        </w:rPr>
        <w:t>The following 13 policies provide top hospital cover and comprehensive general treatment cover for 1 adult with young adult dependants (includes children and students) in TAS:</w:t>
      </w:r>
    </w:p>
    <w:p w:rsidR="00D159DC" w:rsidRPr="00D159DC" w:rsidRDefault="00D159DC" w:rsidP="00D159DC">
      <w:pPr>
        <w:rPr>
          <w:sz w:val="24"/>
        </w:rPr>
      </w:pPr>
    </w:p>
    <w:p w:rsidR="00D159DC" w:rsidRPr="00D159DC" w:rsidRDefault="00D159DC" w:rsidP="00D159DC">
      <w:pPr>
        <w:rPr>
          <w:sz w:val="24"/>
        </w:rPr>
      </w:pPr>
    </w:p>
    <w:p w:rsidR="00D159DC" w:rsidRDefault="00D159DC" w:rsidP="00D159DC">
      <w:pPr>
        <w:rPr>
          <w:sz w:val="24"/>
        </w:rPr>
      </w:pPr>
    </w:p>
    <w:p w:rsidR="00D159DC" w:rsidRDefault="00D159DC" w:rsidP="00D159DC">
      <w:pPr>
        <w:rPr>
          <w:sz w:val="24"/>
        </w:rPr>
      </w:pPr>
      <w:r>
        <w:rPr>
          <w:sz w:val="24"/>
        </w:rPr>
        <w:t>\\</w:t>
      </w:r>
    </w:p>
    <w:p w:rsidR="00D159DC" w:rsidRDefault="00D159DC" w:rsidP="00D159DC">
      <w:pPr>
        <w:rPr>
          <w:sz w:val="24"/>
        </w:rPr>
      </w:pPr>
    </w:p>
    <w:p w:rsidR="00D159DC" w:rsidRDefault="00D159DC" w:rsidP="00D159DC">
      <w:pPr>
        <w:rPr>
          <w:sz w:val="24"/>
        </w:rPr>
      </w:pPr>
    </w:p>
    <w:p w:rsidR="00D159DC" w:rsidRDefault="00D159DC" w:rsidP="00D159DC">
      <w:pPr>
        <w:rPr>
          <w:sz w:val="24"/>
        </w:rPr>
      </w:pPr>
    </w:p>
    <w:p w:rsidR="00D159DC" w:rsidRDefault="00D159DC" w:rsidP="00D159DC">
      <w:pPr>
        <w:rPr>
          <w:sz w:val="24"/>
        </w:rPr>
      </w:pPr>
    </w:p>
    <w:p w:rsidR="00D159DC" w:rsidRDefault="00D159DC" w:rsidP="00D159DC">
      <w:pPr>
        <w:rPr>
          <w:sz w:val="24"/>
        </w:rPr>
      </w:pPr>
    </w:p>
    <w:p w:rsidR="00D159DC" w:rsidRDefault="00D159DC" w:rsidP="00D159DC">
      <w:pPr>
        <w:rPr>
          <w:sz w:val="24"/>
        </w:rPr>
      </w:pPr>
    </w:p>
    <w:p w:rsidR="00D159DC" w:rsidRPr="00201961" w:rsidRDefault="00201961" w:rsidP="00D159DC">
      <w:pPr>
        <w:rPr>
          <w:b/>
        </w:rPr>
      </w:pPr>
      <w:r>
        <w:rPr>
          <w:b/>
          <w:noProof/>
          <w:lang w:eastAsia="en-AU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-752475</wp:posOffset>
            </wp:positionH>
            <wp:positionV relativeFrom="paragraph">
              <wp:posOffset>492760</wp:posOffset>
            </wp:positionV>
            <wp:extent cx="7247890" cy="675640"/>
            <wp:effectExtent l="19050" t="0" r="0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22131" t="47260" r="22821" b="44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7890" cy="67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1961">
        <w:rPr>
          <w:b/>
        </w:rPr>
        <w:t>The following 2 policies provide basic hospital cover and basic general treatment cover for 2 adults with children or students in TAS with no excess:</w:t>
      </w:r>
    </w:p>
    <w:p w:rsidR="00D159DC" w:rsidRDefault="00D159DC" w:rsidP="00D159DC">
      <w:pPr>
        <w:rPr>
          <w:sz w:val="24"/>
        </w:rPr>
      </w:pPr>
    </w:p>
    <w:p w:rsidR="00D159DC" w:rsidRDefault="00D159DC" w:rsidP="00D159DC">
      <w:pPr>
        <w:rPr>
          <w:sz w:val="24"/>
        </w:rPr>
      </w:pPr>
    </w:p>
    <w:p w:rsidR="00201961" w:rsidRPr="00201961" w:rsidRDefault="00201961" w:rsidP="00201961">
      <w:pPr>
        <w:rPr>
          <w:sz w:val="6"/>
        </w:rPr>
      </w:pPr>
    </w:p>
    <w:p w:rsidR="00201961" w:rsidRPr="00201961" w:rsidRDefault="00201961" w:rsidP="00201961">
      <w:pPr>
        <w:rPr>
          <w:b/>
        </w:rPr>
      </w:pPr>
      <w:r w:rsidRPr="00201961">
        <w:rPr>
          <w:b/>
        </w:rPr>
        <w:t>The following 6 policies provide medium hospital cover as well as a minimum of basic general treatment cover for 2 adults with young adult dependants (includes children and students) in TAS:</w:t>
      </w:r>
    </w:p>
    <w:p w:rsidR="00201961" w:rsidRPr="00201961" w:rsidRDefault="00201961" w:rsidP="00201961">
      <w:pPr>
        <w:rPr>
          <w:sz w:val="24"/>
        </w:rPr>
      </w:pPr>
      <w:r>
        <w:rPr>
          <w:noProof/>
          <w:sz w:val="24"/>
          <w:lang w:eastAsia="en-A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-696567</wp:posOffset>
            </wp:positionH>
            <wp:positionV relativeFrom="paragraph">
              <wp:posOffset>47515</wp:posOffset>
            </wp:positionV>
            <wp:extent cx="7168929" cy="2011680"/>
            <wp:effectExtent l="19050" t="0" r="0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21962" t="49315" r="23376" b="25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8929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1961" w:rsidRDefault="00201961" w:rsidP="00201961">
      <w:pPr>
        <w:rPr>
          <w:sz w:val="24"/>
        </w:rPr>
      </w:pPr>
    </w:p>
    <w:p w:rsidR="00B7290C" w:rsidRDefault="00B7290C" w:rsidP="00201961">
      <w:pPr>
        <w:rPr>
          <w:sz w:val="24"/>
        </w:rPr>
      </w:pPr>
    </w:p>
    <w:p w:rsidR="00B7290C" w:rsidRPr="00B7290C" w:rsidRDefault="00B7290C" w:rsidP="00B7290C">
      <w:pPr>
        <w:rPr>
          <w:sz w:val="24"/>
        </w:rPr>
      </w:pPr>
    </w:p>
    <w:p w:rsidR="00B7290C" w:rsidRPr="00B7290C" w:rsidRDefault="00B7290C" w:rsidP="00B7290C">
      <w:pPr>
        <w:rPr>
          <w:sz w:val="24"/>
        </w:rPr>
      </w:pPr>
    </w:p>
    <w:p w:rsidR="00B7290C" w:rsidRPr="00B7290C" w:rsidRDefault="00B7290C" w:rsidP="00B7290C">
      <w:pPr>
        <w:rPr>
          <w:sz w:val="24"/>
        </w:rPr>
      </w:pPr>
    </w:p>
    <w:p w:rsidR="00B7290C" w:rsidRPr="00B7290C" w:rsidRDefault="00B7290C" w:rsidP="00B7290C">
      <w:pPr>
        <w:rPr>
          <w:sz w:val="24"/>
        </w:rPr>
      </w:pPr>
    </w:p>
    <w:p w:rsidR="00B7290C" w:rsidRPr="00B7290C" w:rsidRDefault="00B7290C" w:rsidP="00B7290C">
      <w:pPr>
        <w:rPr>
          <w:b/>
        </w:rPr>
      </w:pPr>
      <w:r w:rsidRPr="00B7290C">
        <w:rPr>
          <w:b/>
        </w:rPr>
        <w:t>The following 14 policies provide top hospital cover and comprehensive general treatment cover for 2 adults with children or students in TAS with no excess:</w:t>
      </w:r>
    </w:p>
    <w:p w:rsidR="00B7290C" w:rsidRPr="00B7290C" w:rsidRDefault="00B7290C" w:rsidP="00B7290C">
      <w:pPr>
        <w:rPr>
          <w:sz w:val="24"/>
        </w:rPr>
      </w:pPr>
      <w:r>
        <w:rPr>
          <w:noProof/>
          <w:sz w:val="24"/>
          <w:lang w:eastAsia="en-A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-680665</wp:posOffset>
            </wp:positionH>
            <wp:positionV relativeFrom="paragraph">
              <wp:posOffset>83737</wp:posOffset>
            </wp:positionV>
            <wp:extent cx="7182927" cy="3713259"/>
            <wp:effectExtent l="19050" t="0" r="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21992" t="27854" r="23514" b="25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2927" cy="3713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290C" w:rsidRPr="00B7290C" w:rsidRDefault="00B7290C" w:rsidP="00B7290C">
      <w:pPr>
        <w:rPr>
          <w:sz w:val="24"/>
        </w:rPr>
      </w:pPr>
    </w:p>
    <w:p w:rsidR="00B7290C" w:rsidRPr="00B7290C" w:rsidRDefault="00B7290C" w:rsidP="00B7290C">
      <w:pPr>
        <w:rPr>
          <w:sz w:val="24"/>
        </w:rPr>
      </w:pPr>
    </w:p>
    <w:p w:rsidR="00B7290C" w:rsidRDefault="00B7290C" w:rsidP="00B7290C">
      <w:pPr>
        <w:rPr>
          <w:sz w:val="24"/>
        </w:rPr>
      </w:pPr>
    </w:p>
    <w:p w:rsidR="00D159DC" w:rsidRDefault="00D159DC" w:rsidP="00B7290C">
      <w:pPr>
        <w:ind w:firstLine="720"/>
        <w:rPr>
          <w:sz w:val="24"/>
        </w:rPr>
      </w:pPr>
    </w:p>
    <w:p w:rsidR="00B7290C" w:rsidRDefault="00B7290C" w:rsidP="00B7290C">
      <w:pPr>
        <w:ind w:firstLine="720"/>
        <w:rPr>
          <w:sz w:val="24"/>
        </w:rPr>
      </w:pPr>
    </w:p>
    <w:p w:rsidR="00B7290C" w:rsidRDefault="00B7290C" w:rsidP="00B7290C">
      <w:pPr>
        <w:ind w:firstLine="720"/>
        <w:rPr>
          <w:sz w:val="24"/>
        </w:rPr>
      </w:pPr>
    </w:p>
    <w:p w:rsidR="00B7290C" w:rsidRDefault="00B7290C" w:rsidP="00B7290C">
      <w:pPr>
        <w:ind w:firstLine="720"/>
        <w:rPr>
          <w:sz w:val="24"/>
        </w:rPr>
      </w:pPr>
    </w:p>
    <w:p w:rsidR="00B7290C" w:rsidRDefault="00B7290C" w:rsidP="00B7290C">
      <w:pPr>
        <w:ind w:firstLine="720"/>
        <w:rPr>
          <w:sz w:val="24"/>
        </w:rPr>
      </w:pPr>
    </w:p>
    <w:p w:rsidR="00B7290C" w:rsidRDefault="00B7290C" w:rsidP="00B7290C">
      <w:pPr>
        <w:ind w:firstLine="720"/>
        <w:rPr>
          <w:sz w:val="24"/>
        </w:rPr>
      </w:pPr>
    </w:p>
    <w:p w:rsidR="004A4558" w:rsidRDefault="004A4558" w:rsidP="00B7290C">
      <w:pPr>
        <w:ind w:firstLine="720"/>
        <w:rPr>
          <w:sz w:val="24"/>
        </w:rPr>
      </w:pPr>
    </w:p>
    <w:p w:rsidR="004A4558" w:rsidRDefault="004A4558" w:rsidP="00B7290C">
      <w:pPr>
        <w:ind w:firstLine="720"/>
        <w:rPr>
          <w:sz w:val="24"/>
        </w:rPr>
      </w:pPr>
    </w:p>
    <w:p w:rsidR="00B7290C" w:rsidRDefault="004A4558" w:rsidP="004A4558">
      <w:pPr>
        <w:rPr>
          <w:b/>
          <w:sz w:val="24"/>
          <w:u w:val="single"/>
        </w:rPr>
      </w:pPr>
      <w:r>
        <w:rPr>
          <w:b/>
          <w:sz w:val="24"/>
          <w:u w:val="single"/>
        </w:rPr>
        <w:lastRenderedPageBreak/>
        <w:t>VIC</w:t>
      </w:r>
    </w:p>
    <w:p w:rsidR="004A4558" w:rsidRPr="004A4558" w:rsidRDefault="00A27617" w:rsidP="004A4558">
      <w:pPr>
        <w:rPr>
          <w:b/>
        </w:rPr>
      </w:pPr>
      <w:r>
        <w:rPr>
          <w:b/>
          <w:noProof/>
          <w:lang w:eastAsia="en-A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-648859</wp:posOffset>
            </wp:positionH>
            <wp:positionV relativeFrom="paragraph">
              <wp:posOffset>477989</wp:posOffset>
            </wp:positionV>
            <wp:extent cx="7089416" cy="1431235"/>
            <wp:effectExtent l="19050" t="0" r="0" b="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22638" t="46501" r="22727" b="38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9416" cy="1431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27617">
        <w:rPr>
          <w:b/>
        </w:rPr>
        <w:t>The following 4 policies provide basic hospital cover and basic general treatment cover for 1 adult in VIC with no excess:</w:t>
      </w:r>
    </w:p>
    <w:p w:rsidR="00A27617" w:rsidRDefault="00A27617" w:rsidP="00B7290C">
      <w:pPr>
        <w:ind w:firstLine="720"/>
        <w:rPr>
          <w:b/>
          <w:sz w:val="24"/>
          <w:u w:val="single"/>
        </w:rPr>
      </w:pPr>
    </w:p>
    <w:p w:rsidR="00A27617" w:rsidRPr="00A27617" w:rsidRDefault="00A27617" w:rsidP="00A27617">
      <w:pPr>
        <w:rPr>
          <w:sz w:val="24"/>
        </w:rPr>
      </w:pPr>
    </w:p>
    <w:p w:rsidR="00A27617" w:rsidRPr="00A27617" w:rsidRDefault="00A27617" w:rsidP="00A27617">
      <w:pPr>
        <w:rPr>
          <w:sz w:val="24"/>
        </w:rPr>
      </w:pPr>
    </w:p>
    <w:p w:rsidR="00A27617" w:rsidRPr="00A27617" w:rsidRDefault="00A27617" w:rsidP="00A27617">
      <w:pPr>
        <w:rPr>
          <w:sz w:val="24"/>
        </w:rPr>
      </w:pPr>
    </w:p>
    <w:p w:rsidR="00A27617" w:rsidRPr="00FD0A38" w:rsidRDefault="00A27617" w:rsidP="00A27617">
      <w:pPr>
        <w:rPr>
          <w:sz w:val="2"/>
        </w:rPr>
      </w:pPr>
    </w:p>
    <w:p w:rsidR="00A27617" w:rsidRPr="00A27617" w:rsidRDefault="00A27617" w:rsidP="00A27617">
      <w:pPr>
        <w:rPr>
          <w:b/>
        </w:rPr>
      </w:pPr>
      <w:r>
        <w:rPr>
          <w:b/>
          <w:noProof/>
          <w:lang w:eastAsia="en-A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-720725</wp:posOffset>
            </wp:positionH>
            <wp:positionV relativeFrom="paragraph">
              <wp:posOffset>511810</wp:posOffset>
            </wp:positionV>
            <wp:extent cx="7182485" cy="2226310"/>
            <wp:effectExtent l="19050" t="0" r="0" b="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21685" t="46804" r="23376" b="25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2485" cy="222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27617">
        <w:rPr>
          <w:b/>
        </w:rPr>
        <w:t>The following 9 policies provide medium hospital cover and medium general treatment cover for 1 adult in VIC with no excess:</w:t>
      </w:r>
    </w:p>
    <w:p w:rsidR="00FD0A38" w:rsidRDefault="00FD0A38" w:rsidP="00A27617">
      <w:pPr>
        <w:rPr>
          <w:b/>
        </w:rPr>
      </w:pPr>
    </w:p>
    <w:p w:rsidR="00FD0A38" w:rsidRPr="00FD0A38" w:rsidRDefault="00FD0A38" w:rsidP="00FD0A38"/>
    <w:p w:rsidR="00FD0A38" w:rsidRPr="00FD0A38" w:rsidRDefault="00FD0A38" w:rsidP="00FD0A38"/>
    <w:p w:rsidR="00FD0A38" w:rsidRPr="00FD0A38" w:rsidRDefault="00FD0A38" w:rsidP="00FD0A38"/>
    <w:p w:rsidR="00FD0A38" w:rsidRPr="00FD0A38" w:rsidRDefault="00FD0A38" w:rsidP="00FD0A38"/>
    <w:p w:rsidR="00FD0A38" w:rsidRPr="00FD0A38" w:rsidRDefault="00FD0A38" w:rsidP="00FD0A38"/>
    <w:p w:rsidR="00FD0A38" w:rsidRPr="00FD0A38" w:rsidRDefault="00FD0A38" w:rsidP="00FD0A38"/>
    <w:p w:rsidR="00FD0A38" w:rsidRPr="00FD0A38" w:rsidRDefault="00FD0A38" w:rsidP="00FD0A38">
      <w:pPr>
        <w:rPr>
          <w:b/>
          <w:sz w:val="2"/>
        </w:rPr>
      </w:pPr>
    </w:p>
    <w:p w:rsidR="00FD0A38" w:rsidRPr="00FD0A38" w:rsidRDefault="00FD0A38" w:rsidP="00FD0A38">
      <w:pPr>
        <w:rPr>
          <w:b/>
        </w:rPr>
      </w:pPr>
      <w:r>
        <w:rPr>
          <w:b/>
          <w:noProof/>
          <w:lang w:eastAsia="en-A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-259246</wp:posOffset>
            </wp:positionH>
            <wp:positionV relativeFrom="paragraph">
              <wp:posOffset>470066</wp:posOffset>
            </wp:positionV>
            <wp:extent cx="6111406" cy="3787724"/>
            <wp:effectExtent l="19050" t="0" r="3644" b="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21854" t="20091" r="23514" b="24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725" cy="3787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D0A38">
        <w:rPr>
          <w:b/>
        </w:rPr>
        <w:t>The following 13 policies provide top hospital cover and comprehensive general treatment cover for 1 adult with young adult dependants (includes children and students) in VIC:</w:t>
      </w:r>
    </w:p>
    <w:p w:rsidR="00FD0A38" w:rsidRPr="00FD0A38" w:rsidRDefault="00FD0A38" w:rsidP="00FD0A38"/>
    <w:p w:rsidR="00FD0A38" w:rsidRDefault="00FD0A38" w:rsidP="00FD0A38"/>
    <w:p w:rsidR="00FD0A38" w:rsidRDefault="00FD0A38" w:rsidP="00FD0A38"/>
    <w:p w:rsidR="004A4558" w:rsidRDefault="004A4558" w:rsidP="00FD0A38"/>
    <w:p w:rsidR="00FD0A38" w:rsidRDefault="00FD0A38" w:rsidP="00FD0A38"/>
    <w:p w:rsidR="00FD0A38" w:rsidRDefault="00FD0A38" w:rsidP="00FD0A38"/>
    <w:p w:rsidR="00FD0A38" w:rsidRDefault="00FD0A38" w:rsidP="00FD0A38"/>
    <w:p w:rsidR="00FD0A38" w:rsidRDefault="00FD0A38" w:rsidP="00FD0A38"/>
    <w:p w:rsidR="00FD0A38" w:rsidRDefault="00FD0A38" w:rsidP="00FD0A38"/>
    <w:p w:rsidR="00FD0A38" w:rsidRDefault="00FD0A38" w:rsidP="00FD0A38">
      <w:pPr>
        <w:rPr>
          <w:b/>
        </w:rPr>
      </w:pPr>
      <w:r>
        <w:rPr>
          <w:b/>
          <w:noProof/>
          <w:lang w:eastAsia="en-AU"/>
        </w:rPr>
        <w:lastRenderedPageBreak/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-728373</wp:posOffset>
            </wp:positionH>
            <wp:positionV relativeFrom="paragraph">
              <wp:posOffset>572494</wp:posOffset>
            </wp:positionV>
            <wp:extent cx="7224589" cy="699715"/>
            <wp:effectExtent l="19050" t="0" r="0" b="0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22674" t="47032" r="22859" b="44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4589" cy="69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D0A38">
        <w:rPr>
          <w:b/>
        </w:rPr>
        <w:t>The following 2 policies provide basic hospital cover and basic general treatment cover for 2 adults with children or students in VIC with no excess:</w:t>
      </w:r>
    </w:p>
    <w:p w:rsidR="00FD0A38" w:rsidRPr="00FD0A38" w:rsidRDefault="00FD0A38" w:rsidP="00FD0A38"/>
    <w:p w:rsidR="00FD0A38" w:rsidRPr="00FD0A38" w:rsidRDefault="00FD0A38" w:rsidP="00FD0A38"/>
    <w:p w:rsidR="00FD0A38" w:rsidRPr="00FD0A38" w:rsidRDefault="00FD0A38" w:rsidP="00FD0A38"/>
    <w:p w:rsidR="00FD0A38" w:rsidRPr="00FD0A38" w:rsidRDefault="00FD0A38" w:rsidP="00FD0A38">
      <w:pPr>
        <w:rPr>
          <w:b/>
        </w:rPr>
      </w:pPr>
      <w:r w:rsidRPr="00FD0A38">
        <w:rPr>
          <w:b/>
        </w:rPr>
        <w:t>The following 6 policies provide medium hospital cover as well as a minimum of basic general treatment cover for 2 adults with young adult dependants (includes children and students) in VIC:</w:t>
      </w:r>
    </w:p>
    <w:p w:rsidR="00FD0A38" w:rsidRDefault="00FD0A38" w:rsidP="00FD0A38">
      <w:r>
        <w:rPr>
          <w:noProof/>
          <w:lang w:eastAsia="en-A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-680720</wp:posOffset>
            </wp:positionH>
            <wp:positionV relativeFrom="paragraph">
              <wp:posOffset>35560</wp:posOffset>
            </wp:positionV>
            <wp:extent cx="7101205" cy="2027555"/>
            <wp:effectExtent l="19050" t="0" r="4445" b="0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21853" t="49087" r="23237" b="25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1205" cy="202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0A38" w:rsidRDefault="00FD0A38" w:rsidP="00FD0A38"/>
    <w:p w:rsidR="00FD0A38" w:rsidRPr="00FD0A38" w:rsidRDefault="00FD0A38" w:rsidP="00FD0A38"/>
    <w:p w:rsidR="00FD0A38" w:rsidRPr="00FD0A38" w:rsidRDefault="00FD0A38" w:rsidP="00FD0A38"/>
    <w:p w:rsidR="00FD0A38" w:rsidRPr="00FD0A38" w:rsidRDefault="00FD0A38" w:rsidP="00FD0A38"/>
    <w:p w:rsidR="00FD0A38" w:rsidRPr="00FD0A38" w:rsidRDefault="00FD0A38" w:rsidP="00FD0A38"/>
    <w:p w:rsidR="00FD0A38" w:rsidRPr="00FD0A38" w:rsidRDefault="00FD0A38" w:rsidP="00FD0A38"/>
    <w:p w:rsidR="00FD0A38" w:rsidRPr="00FD0A38" w:rsidRDefault="00FD0A38" w:rsidP="00FD0A38">
      <w:pPr>
        <w:rPr>
          <w:b/>
        </w:rPr>
      </w:pPr>
      <w:r w:rsidRPr="00FD0A38">
        <w:rPr>
          <w:b/>
        </w:rPr>
        <w:t>The following 14 policies provide top hospital cover and comprehensive general treatment cover for 2 adults with children or students in VIC with no excess:</w:t>
      </w:r>
    </w:p>
    <w:p w:rsidR="00FD0A38" w:rsidRPr="00FD0A38" w:rsidRDefault="00FD0A38" w:rsidP="00FD0A38">
      <w:r>
        <w:rPr>
          <w:noProof/>
          <w:lang w:eastAsia="en-A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-678125</wp:posOffset>
            </wp:positionH>
            <wp:positionV relativeFrom="paragraph">
              <wp:posOffset>109469</wp:posOffset>
            </wp:positionV>
            <wp:extent cx="7098334" cy="3641697"/>
            <wp:effectExtent l="19050" t="0" r="7316" b="0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22118" t="37443" r="23143" b="16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8334" cy="3641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0A38" w:rsidRPr="00FD0A38" w:rsidRDefault="00FD0A38" w:rsidP="00FD0A38"/>
    <w:p w:rsidR="00FD0A38" w:rsidRDefault="00FD0A38" w:rsidP="00FD0A38"/>
    <w:p w:rsidR="00FD0A38" w:rsidRDefault="00FD0A38" w:rsidP="00FD0A38">
      <w:pPr>
        <w:ind w:firstLine="720"/>
      </w:pPr>
    </w:p>
    <w:p w:rsidR="00FD0A38" w:rsidRDefault="00FD0A38" w:rsidP="00FD0A38">
      <w:pPr>
        <w:ind w:firstLine="720"/>
      </w:pPr>
    </w:p>
    <w:p w:rsidR="00FD0A38" w:rsidRDefault="00FD0A38" w:rsidP="00FD0A38">
      <w:pPr>
        <w:ind w:firstLine="720"/>
      </w:pPr>
    </w:p>
    <w:p w:rsidR="00FD0A38" w:rsidRDefault="00FD0A38" w:rsidP="00FD0A38">
      <w:pPr>
        <w:ind w:firstLine="720"/>
      </w:pPr>
    </w:p>
    <w:p w:rsidR="00FD0A38" w:rsidRDefault="00FD0A38" w:rsidP="00FD0A38">
      <w:pPr>
        <w:ind w:firstLine="720"/>
      </w:pPr>
    </w:p>
    <w:p w:rsidR="00FD0A38" w:rsidRDefault="00FD0A38" w:rsidP="00FD0A38">
      <w:pPr>
        <w:ind w:firstLine="720"/>
      </w:pPr>
    </w:p>
    <w:p w:rsidR="00FD0A38" w:rsidRDefault="00FD0A38" w:rsidP="00FD0A38">
      <w:pPr>
        <w:ind w:firstLine="720"/>
      </w:pPr>
    </w:p>
    <w:p w:rsidR="00FD0A38" w:rsidRDefault="00FD0A38" w:rsidP="00FD0A38">
      <w:pPr>
        <w:ind w:firstLine="720"/>
      </w:pPr>
    </w:p>
    <w:p w:rsidR="00FD0A38" w:rsidRDefault="00FD0A38" w:rsidP="00FD0A38">
      <w:pPr>
        <w:ind w:firstLine="720"/>
      </w:pPr>
    </w:p>
    <w:p w:rsidR="00FD0A38" w:rsidRDefault="00FD0A38" w:rsidP="00FD0A38">
      <w:pPr>
        <w:ind w:firstLine="720"/>
      </w:pPr>
    </w:p>
    <w:p w:rsidR="00FD0A38" w:rsidRDefault="00E23B44" w:rsidP="00E23B44">
      <w:pPr>
        <w:rPr>
          <w:b/>
          <w:sz w:val="24"/>
          <w:u w:val="single"/>
        </w:rPr>
      </w:pPr>
      <w:r>
        <w:rPr>
          <w:b/>
          <w:sz w:val="24"/>
          <w:u w:val="single"/>
        </w:rPr>
        <w:lastRenderedPageBreak/>
        <w:t>WA</w:t>
      </w:r>
    </w:p>
    <w:p w:rsidR="00E23B44" w:rsidRPr="00E23B44" w:rsidRDefault="00E23B44" w:rsidP="00E23B44">
      <w:pPr>
        <w:rPr>
          <w:b/>
        </w:rPr>
      </w:pPr>
      <w:r w:rsidRPr="00E23B44">
        <w:rPr>
          <w:b/>
        </w:rPr>
        <w:t>The following 4 policies provide basic hospital cover and basic general treatment cover for 1 adult in WA with no excess:</w:t>
      </w:r>
    </w:p>
    <w:p w:rsidR="00E23B44" w:rsidRDefault="00E23B44" w:rsidP="00E23B44">
      <w:pPr>
        <w:rPr>
          <w:b/>
        </w:rPr>
      </w:pPr>
      <w:r>
        <w:rPr>
          <w:b/>
          <w:noProof/>
          <w:lang w:eastAsia="en-A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-815837</wp:posOffset>
            </wp:positionH>
            <wp:positionV relativeFrom="paragraph">
              <wp:posOffset>-1684</wp:posOffset>
            </wp:positionV>
            <wp:extent cx="7375663" cy="1137036"/>
            <wp:effectExtent l="19050" t="0" r="0" b="0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l="22276" t="47032" r="22960" b="39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5663" cy="1137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3B44" w:rsidRPr="00E23B44" w:rsidRDefault="00E23B44" w:rsidP="00E23B44"/>
    <w:p w:rsidR="00E23B44" w:rsidRPr="00E23B44" w:rsidRDefault="00E23B44" w:rsidP="00E23B44"/>
    <w:p w:rsidR="00E23B44" w:rsidRPr="00E23B44" w:rsidRDefault="00E23B44" w:rsidP="00E23B44"/>
    <w:p w:rsidR="00E23B44" w:rsidRPr="00E23B44" w:rsidRDefault="00E23B44" w:rsidP="00E23B44">
      <w:pPr>
        <w:rPr>
          <w:b/>
        </w:rPr>
      </w:pPr>
      <w:r w:rsidRPr="00E23B44">
        <w:rPr>
          <w:b/>
        </w:rPr>
        <w:t>The following 9 policies provide medium hospital cover and medium general treatment cover for 1 adult in WA with no excess:</w:t>
      </w:r>
    </w:p>
    <w:p w:rsidR="00E23B44" w:rsidRPr="00E23B44" w:rsidRDefault="00E23B44" w:rsidP="00E23B44">
      <w:r>
        <w:rPr>
          <w:noProof/>
          <w:lang w:eastAsia="en-A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-696568</wp:posOffset>
            </wp:positionH>
            <wp:positionV relativeFrom="paragraph">
              <wp:posOffset>7509</wp:posOffset>
            </wp:positionV>
            <wp:extent cx="7156533" cy="2170706"/>
            <wp:effectExtent l="19050" t="0" r="6267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l="21823" t="47260" r="23376" b="25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533" cy="217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3B44" w:rsidRDefault="00E23B44" w:rsidP="00E23B44"/>
    <w:p w:rsidR="00CA1636" w:rsidRDefault="00CA1636" w:rsidP="00E23B44"/>
    <w:p w:rsidR="00CA1636" w:rsidRPr="00CA1636" w:rsidRDefault="00CA1636" w:rsidP="00CA1636"/>
    <w:p w:rsidR="00CA1636" w:rsidRPr="00CA1636" w:rsidRDefault="00CA1636" w:rsidP="00CA1636"/>
    <w:p w:rsidR="00CA1636" w:rsidRPr="00CA1636" w:rsidRDefault="00CA1636" w:rsidP="00CA1636"/>
    <w:p w:rsidR="00CA1636" w:rsidRPr="00CA1636" w:rsidRDefault="00CA1636" w:rsidP="00CA1636"/>
    <w:p w:rsidR="00CA1636" w:rsidRPr="00CA1636" w:rsidRDefault="00CA1636" w:rsidP="00CA1636">
      <w:pPr>
        <w:rPr>
          <w:b/>
          <w:sz w:val="2"/>
        </w:rPr>
      </w:pPr>
    </w:p>
    <w:p w:rsidR="00CA1636" w:rsidRPr="00CA1636" w:rsidRDefault="00CA1636" w:rsidP="00CA1636">
      <w:pPr>
        <w:rPr>
          <w:b/>
        </w:rPr>
      </w:pPr>
      <w:r>
        <w:rPr>
          <w:b/>
          <w:noProof/>
          <w:lang w:eastAsia="en-A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-418272</wp:posOffset>
            </wp:positionH>
            <wp:positionV relativeFrom="paragraph">
              <wp:posOffset>479232</wp:posOffset>
            </wp:positionV>
            <wp:extent cx="6556679" cy="4063117"/>
            <wp:effectExtent l="19050" t="0" r="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l="21823" t="19863" r="23376" b="24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679" cy="4063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A1636">
        <w:rPr>
          <w:b/>
        </w:rPr>
        <w:t>The following 13 policies provide top hospital cover and comprehensive general treatment cover for 1 adult with young adult dependants (includes children and students) in WA:</w:t>
      </w:r>
    </w:p>
    <w:p w:rsidR="00CA1636" w:rsidRPr="00CA1636" w:rsidRDefault="00CA1636" w:rsidP="00CA1636"/>
    <w:p w:rsidR="00CA1636" w:rsidRDefault="00CA1636" w:rsidP="00CA1636"/>
    <w:p w:rsidR="00E23B44" w:rsidRDefault="00E23B44" w:rsidP="00CA1636"/>
    <w:p w:rsidR="00CA1636" w:rsidRDefault="00CA1636" w:rsidP="00CA1636"/>
    <w:p w:rsidR="00CA1636" w:rsidRDefault="00CA1636" w:rsidP="00CA1636"/>
    <w:p w:rsidR="00CA1636" w:rsidRDefault="00CA1636" w:rsidP="00CA1636"/>
    <w:p w:rsidR="00CA1636" w:rsidRDefault="00CA1636" w:rsidP="00CA1636"/>
    <w:p w:rsidR="00CA1636" w:rsidRDefault="00CA1636" w:rsidP="00CA1636"/>
    <w:p w:rsidR="00CA1636" w:rsidRDefault="00CA1636" w:rsidP="00CA1636"/>
    <w:p w:rsidR="00CA1636" w:rsidRDefault="00CA1636" w:rsidP="00CA1636"/>
    <w:p w:rsidR="00CA1636" w:rsidRPr="00AE3FC1" w:rsidRDefault="00AE3FC1" w:rsidP="00CA1636">
      <w:pPr>
        <w:rPr>
          <w:b/>
        </w:rPr>
      </w:pPr>
      <w:r w:rsidRPr="00AE3FC1">
        <w:rPr>
          <w:b/>
        </w:rPr>
        <w:lastRenderedPageBreak/>
        <w:t>The following 2 policies provide basic hospital cover and basic general treatment cover for 2 adults with children or students in WA with no excess:</w:t>
      </w:r>
    </w:p>
    <w:p w:rsidR="00AE3FC1" w:rsidRDefault="00AE3FC1" w:rsidP="00CA1636">
      <w:r>
        <w:rPr>
          <w:noProof/>
          <w:lang w:eastAsia="en-A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-712470</wp:posOffset>
            </wp:positionH>
            <wp:positionV relativeFrom="paragraph">
              <wp:posOffset>53063</wp:posOffset>
            </wp:positionV>
            <wp:extent cx="7200735" cy="691764"/>
            <wp:effectExtent l="19050" t="0" r="165" b="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22256" t="47032" r="22866" b="44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735" cy="691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3FC1" w:rsidRPr="00AE3FC1" w:rsidRDefault="00AE3FC1" w:rsidP="00AE3FC1"/>
    <w:p w:rsidR="00AE3FC1" w:rsidRPr="00AE3FC1" w:rsidRDefault="00AE3FC1" w:rsidP="00AE3FC1"/>
    <w:p w:rsidR="00AE3FC1" w:rsidRPr="00AE3FC1" w:rsidRDefault="00AE3FC1" w:rsidP="00AE3FC1">
      <w:pPr>
        <w:rPr>
          <w:b/>
        </w:rPr>
      </w:pPr>
      <w:r w:rsidRPr="00AE3FC1">
        <w:rPr>
          <w:b/>
        </w:rPr>
        <w:t>The following 6 policies provide medium hospital cover as well as a minimum of basic general treatment cover for 2 adults with young adult dependants (includes children and students) in WA:</w:t>
      </w:r>
    </w:p>
    <w:p w:rsidR="00AE3FC1" w:rsidRPr="00AE3FC1" w:rsidRDefault="00AE3FC1" w:rsidP="00AE3FC1">
      <w:r>
        <w:rPr>
          <w:noProof/>
          <w:lang w:eastAsia="en-A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-752227</wp:posOffset>
            </wp:positionH>
            <wp:positionV relativeFrom="paragraph">
              <wp:posOffset>59469</wp:posOffset>
            </wp:positionV>
            <wp:extent cx="7240491" cy="2067339"/>
            <wp:effectExtent l="19050" t="0" r="0" b="0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l="21841" t="49087" r="23281" b="25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0491" cy="2067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3FC1" w:rsidRDefault="00AE3FC1" w:rsidP="00AE3FC1"/>
    <w:p w:rsidR="00AE3FC1" w:rsidRDefault="00AE3FC1" w:rsidP="00AE3FC1">
      <w:pPr>
        <w:ind w:firstLine="720"/>
      </w:pPr>
    </w:p>
    <w:p w:rsidR="00AE3FC1" w:rsidRPr="00AE3FC1" w:rsidRDefault="00AE3FC1" w:rsidP="00AE3FC1"/>
    <w:p w:rsidR="00AE3FC1" w:rsidRPr="00AE3FC1" w:rsidRDefault="00AE3FC1" w:rsidP="00AE3FC1"/>
    <w:p w:rsidR="00AE3FC1" w:rsidRPr="00AE3FC1" w:rsidRDefault="00AE3FC1" w:rsidP="00AE3FC1"/>
    <w:p w:rsidR="00AE3FC1" w:rsidRPr="00AE3FC1" w:rsidRDefault="00AE3FC1" w:rsidP="00AE3FC1"/>
    <w:p w:rsidR="00AE3FC1" w:rsidRPr="00AE3FC1" w:rsidRDefault="00AE3FC1" w:rsidP="00AE3FC1">
      <w:pPr>
        <w:rPr>
          <w:b/>
        </w:rPr>
      </w:pPr>
      <w:r>
        <w:rPr>
          <w:b/>
          <w:noProof/>
          <w:lang w:eastAsia="en-A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-617054</wp:posOffset>
            </wp:positionH>
            <wp:positionV relativeFrom="paragraph">
              <wp:posOffset>478465</wp:posOffset>
            </wp:positionV>
            <wp:extent cx="6967606" cy="4667415"/>
            <wp:effectExtent l="19050" t="0" r="4694" b="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l="21823" t="18037" r="23376" b="21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7606" cy="4667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E3FC1">
        <w:rPr>
          <w:b/>
        </w:rPr>
        <w:t>The following 19 policies provide top hospital cover and comprehensive general treatment cover for 2 adults with children or students in WA with no excess:</w:t>
      </w:r>
    </w:p>
    <w:p w:rsidR="00AE3FC1" w:rsidRDefault="00AE3FC1" w:rsidP="00AE3FC1"/>
    <w:p w:rsidR="00CA1636" w:rsidRPr="00AE3FC1" w:rsidRDefault="00CA1636" w:rsidP="00AE3FC1"/>
    <w:sectPr w:rsidR="00CA1636" w:rsidRPr="00AE3FC1" w:rsidSect="004E58A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3B44" w:rsidRDefault="00E23B44" w:rsidP="00ED242B">
      <w:pPr>
        <w:spacing w:after="0" w:line="240" w:lineRule="auto"/>
      </w:pPr>
      <w:r>
        <w:separator/>
      </w:r>
    </w:p>
  </w:endnote>
  <w:endnote w:type="continuationSeparator" w:id="0">
    <w:p w:rsidR="00E23B44" w:rsidRDefault="00E23B44" w:rsidP="00ED24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3B44" w:rsidRDefault="00E23B44" w:rsidP="00ED242B">
      <w:pPr>
        <w:spacing w:after="0" w:line="240" w:lineRule="auto"/>
      </w:pPr>
      <w:r>
        <w:separator/>
      </w:r>
    </w:p>
  </w:footnote>
  <w:footnote w:type="continuationSeparator" w:id="0">
    <w:p w:rsidR="00E23B44" w:rsidRDefault="00E23B44" w:rsidP="00ED242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C3D37"/>
    <w:rsid w:val="001C3D37"/>
    <w:rsid w:val="00201961"/>
    <w:rsid w:val="0038047B"/>
    <w:rsid w:val="00421B35"/>
    <w:rsid w:val="00441483"/>
    <w:rsid w:val="004A4558"/>
    <w:rsid w:val="004E58AC"/>
    <w:rsid w:val="00502D8F"/>
    <w:rsid w:val="00533784"/>
    <w:rsid w:val="00543D63"/>
    <w:rsid w:val="00544DB9"/>
    <w:rsid w:val="0074795A"/>
    <w:rsid w:val="008C13D4"/>
    <w:rsid w:val="009306F3"/>
    <w:rsid w:val="009607B6"/>
    <w:rsid w:val="0098568B"/>
    <w:rsid w:val="009F40A9"/>
    <w:rsid w:val="009F6D32"/>
    <w:rsid w:val="00A27617"/>
    <w:rsid w:val="00A66FDF"/>
    <w:rsid w:val="00AE3FC1"/>
    <w:rsid w:val="00B31AEC"/>
    <w:rsid w:val="00B51491"/>
    <w:rsid w:val="00B7290C"/>
    <w:rsid w:val="00CA1636"/>
    <w:rsid w:val="00D159DC"/>
    <w:rsid w:val="00E23B44"/>
    <w:rsid w:val="00E447C7"/>
    <w:rsid w:val="00E90657"/>
    <w:rsid w:val="00ED242B"/>
    <w:rsid w:val="00EF3259"/>
    <w:rsid w:val="00F22076"/>
    <w:rsid w:val="00FB0E15"/>
    <w:rsid w:val="00FD0A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58A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3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3D37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ED242B"/>
  </w:style>
  <w:style w:type="character" w:styleId="Strong">
    <w:name w:val="Strong"/>
    <w:basedOn w:val="DefaultParagraphFont"/>
    <w:uiPriority w:val="22"/>
    <w:qFormat/>
    <w:rsid w:val="00ED242B"/>
    <w:rPr>
      <w:b/>
      <w:bCs/>
    </w:rPr>
  </w:style>
  <w:style w:type="paragraph" w:styleId="Header">
    <w:name w:val="header"/>
    <w:basedOn w:val="Normal"/>
    <w:link w:val="HeaderChar"/>
    <w:uiPriority w:val="99"/>
    <w:semiHidden/>
    <w:unhideWhenUsed/>
    <w:rsid w:val="00ED2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D242B"/>
  </w:style>
  <w:style w:type="paragraph" w:styleId="Footer">
    <w:name w:val="footer"/>
    <w:basedOn w:val="Normal"/>
    <w:link w:val="FooterChar"/>
    <w:uiPriority w:val="99"/>
    <w:semiHidden/>
    <w:unhideWhenUsed/>
    <w:rsid w:val="00ED2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D242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16</Pages>
  <Words>1164</Words>
  <Characters>6640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Australian Insurance Holdings</Company>
  <LinksUpToDate>false</LinksUpToDate>
  <CharactersWithSpaces>7789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htwiggs</dc:creator>
  <cp:lastModifiedBy>htwiggs</cp:lastModifiedBy>
  <cp:revision>19</cp:revision>
  <dcterms:created xsi:type="dcterms:W3CDTF">2016-06-09T06:02:00Z</dcterms:created>
  <dcterms:modified xsi:type="dcterms:W3CDTF">2016-06-10T01:59:00Z</dcterms:modified>
</cp:coreProperties>
</file>